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36665" w14:textId="77777777" w:rsidR="00C46DAF" w:rsidRDefault="00C46DAF" w:rsidP="00C46DAF">
      <w:pPr>
        <w:spacing w:after="3" w:line="252" w:lineRule="auto"/>
        <w:ind w:left="10" w:right="33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Część II </w:t>
      </w:r>
      <w:r>
        <w:rPr>
          <w:rFonts w:ascii="Arial" w:hAnsi="Arial" w:cs="Arial"/>
          <w:b/>
          <w:bCs/>
        </w:rPr>
        <w:t xml:space="preserve">Formularz ofertowy wraz z załącznikami </w:t>
      </w:r>
      <w:r>
        <w:rPr>
          <w:rFonts w:ascii="Arial" w:hAnsi="Arial" w:cs="Arial"/>
        </w:rPr>
        <w:t xml:space="preserve">                                    Załącznik nr 1 </w:t>
      </w:r>
    </w:p>
    <w:p w14:paraId="604BCED0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  <w:r>
        <w:rPr>
          <w:b/>
          <w:color w:val="FF0000"/>
          <w:sz w:val="28"/>
        </w:rPr>
        <w:tab/>
        <w:t xml:space="preserve"> </w:t>
      </w:r>
      <w:r>
        <w:rPr>
          <w:b/>
          <w:color w:val="FF0000"/>
          <w:sz w:val="28"/>
        </w:rPr>
        <w:tab/>
        <w:t xml:space="preserve"> </w:t>
      </w:r>
      <w:r>
        <w:rPr>
          <w:b/>
          <w:color w:val="FF0000"/>
          <w:sz w:val="28"/>
        </w:rPr>
        <w:tab/>
      </w:r>
      <w:r>
        <w:rPr>
          <w:rFonts w:ascii="Arial" w:hAnsi="Arial" w:cs="Arial"/>
          <w:b/>
        </w:rPr>
        <w:t xml:space="preserve">      </w:t>
      </w:r>
    </w:p>
    <w:p w14:paraId="5749DC27" w14:textId="77777777" w:rsidR="00C46DAF" w:rsidRDefault="00C46DAF" w:rsidP="00C46DAF">
      <w:pPr>
        <w:jc w:val="both"/>
        <w:rPr>
          <w:rFonts w:ascii="Arial" w:hAnsi="Arial" w:cs="Arial"/>
          <w:b/>
        </w:rPr>
      </w:pPr>
      <w:r w:rsidRPr="00C96919">
        <w:rPr>
          <w:rFonts w:ascii="Arial" w:hAnsi="Arial" w:cs="Arial"/>
          <w:b/>
        </w:rPr>
        <w:t xml:space="preserve">Wykonawca przygotowuje ofertę przy pomocy interaktywnego „Formularza ofertowego” udostępnionego przez Zamawiającego na Platformie e-Zamówienia </w:t>
      </w:r>
      <w:r>
        <w:rPr>
          <w:rFonts w:ascii="Arial" w:hAnsi="Arial" w:cs="Arial"/>
          <w:b/>
        </w:rPr>
        <w:br/>
      </w:r>
      <w:r w:rsidRPr="00C96919">
        <w:rPr>
          <w:rFonts w:ascii="Arial" w:hAnsi="Arial" w:cs="Arial"/>
          <w:b/>
        </w:rPr>
        <w:t>i zamieszczonego w podglądzie postępowania w zakładce „Informacje podstawowe”.</w:t>
      </w:r>
    </w:p>
    <w:p w14:paraId="478F9A43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6B1DCADD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70FC67E9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1E2B3794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7AFFEBD3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4706ED4C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6FCA48F5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3E5DE2BA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32CFE000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6BD11F16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50A28CF2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070606CB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0D3F5C49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52C41B62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485B67A7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75A43E77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38FD6267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6BB4D6F7" w14:textId="77777777" w:rsidR="00C46DAF" w:rsidRDefault="00C46DAF" w:rsidP="00C46DAF">
      <w:pPr>
        <w:jc w:val="both"/>
        <w:rPr>
          <w:rFonts w:ascii="Arial" w:hAnsi="Arial" w:cs="Arial"/>
          <w:b/>
        </w:rPr>
      </w:pPr>
    </w:p>
    <w:p w14:paraId="13A7C1DC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25C4DFC7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0CC99A61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2D3440D9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48A894DB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  <w:sectPr w:rsidR="00C46DAF" w:rsidSect="00C46DAF">
          <w:headerReference w:type="default" r:id="rId7"/>
          <w:pgSz w:w="11906" w:h="16838"/>
          <w:pgMar w:top="1418" w:right="1418" w:bottom="1418" w:left="1418" w:header="0" w:footer="0" w:gutter="0"/>
          <w:cols w:space="708"/>
          <w:formProt w:val="0"/>
          <w:docGrid w:linePitch="360" w:charSpace="8192"/>
        </w:sectPr>
      </w:pPr>
    </w:p>
    <w:p w14:paraId="06636F1A" w14:textId="77777777" w:rsidR="00C46DAF" w:rsidRPr="00D75981" w:rsidRDefault="00C46DAF" w:rsidP="00C46DAF">
      <w:pPr>
        <w:spacing w:after="0" w:line="252" w:lineRule="auto"/>
        <w:rPr>
          <w:rFonts w:ascii="Arial" w:eastAsia="Arial" w:hAnsi="Arial" w:cs="Arial"/>
        </w:rPr>
      </w:pPr>
      <w:r w:rsidRPr="00D75981">
        <w:rPr>
          <w:rFonts w:ascii="Arial" w:hAnsi="Arial" w:cs="Arial"/>
          <w:b/>
        </w:rPr>
        <w:lastRenderedPageBreak/>
        <w:t>Część 1</w:t>
      </w:r>
      <w:r w:rsidRPr="00D75981">
        <w:rPr>
          <w:rFonts w:ascii="Arial" w:hAnsi="Arial" w:cs="Arial"/>
        </w:rPr>
        <w:t xml:space="preserve"> </w:t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  <w:t xml:space="preserve">        Załącznik nr 1a</w:t>
      </w:r>
    </w:p>
    <w:p w14:paraId="2FA9EE3F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2525AA66" w14:textId="77777777" w:rsidR="00C46DAF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3106D7C8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Wykonawca:</w:t>
      </w:r>
    </w:p>
    <w:p w14:paraId="6E90ED7E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48F3F2CF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51B6C8BD" w14:textId="77777777" w:rsidR="00C46DAF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6C3FD6D2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68212029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(pełna nazwa/firma, adres, w zależności</w:t>
      </w:r>
    </w:p>
    <w:p w14:paraId="59DBB80F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od podmiotu: NIP/PESEL, KRS/</w:t>
      </w:r>
      <w:proofErr w:type="spellStart"/>
      <w:r w:rsidRPr="000673B0">
        <w:rPr>
          <w:rFonts w:ascii="Arial" w:eastAsia="CIDFont+F3" w:hAnsi="Arial" w:cs="Arial"/>
          <w:sz w:val="16"/>
          <w:szCs w:val="16"/>
        </w:rPr>
        <w:t>CEiDG</w:t>
      </w:r>
      <w:proofErr w:type="spellEnd"/>
      <w:r w:rsidRPr="000673B0">
        <w:rPr>
          <w:rFonts w:ascii="Arial" w:eastAsia="CIDFont+F3" w:hAnsi="Arial" w:cs="Arial"/>
          <w:sz w:val="16"/>
          <w:szCs w:val="16"/>
        </w:rPr>
        <w:t>)</w:t>
      </w:r>
    </w:p>
    <w:p w14:paraId="5D30F841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reprezentowany przez:</w:t>
      </w:r>
    </w:p>
    <w:p w14:paraId="3AB0C987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2B3019CF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6F5AE4E6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14:paraId="0D0C4F6F" w14:textId="77777777" w:rsidR="00C46DAF" w:rsidRPr="000673B0" w:rsidRDefault="00C46DAF" w:rsidP="00C46DAF">
      <w:pPr>
        <w:spacing w:after="0" w:line="240" w:lineRule="auto"/>
        <w:jc w:val="center"/>
        <w:rPr>
          <w:rFonts w:ascii="Arial" w:eastAsia="Times New Roman" w:hAnsi="Arial" w:cs="Arial"/>
          <w:b/>
          <w:kern w:val="2"/>
          <w:lang w:eastAsia="pl-PL"/>
        </w:rPr>
      </w:pPr>
    </w:p>
    <w:p w14:paraId="2C4FFCD0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  <w:r w:rsidRPr="000673B0">
        <w:rPr>
          <w:rFonts w:ascii="Arial" w:eastAsia="Times New Roman" w:hAnsi="Arial" w:cs="Arial"/>
          <w:b/>
          <w:kern w:val="2"/>
          <w:lang w:eastAsia="pl-PL"/>
        </w:rPr>
        <w:t>OPIS OFEROWANEGO PRZEDMIOTU ZAMÓWIENIA</w:t>
      </w:r>
      <w:r w:rsidRPr="000673B0">
        <w:rPr>
          <w:rFonts w:ascii="Arial" w:eastAsia="Times New Roman" w:hAnsi="Arial" w:cs="Arial"/>
          <w:b/>
          <w:kern w:val="2"/>
          <w:lang w:eastAsia="pl-PL"/>
        </w:rPr>
        <w:br/>
      </w:r>
      <w:r w:rsidRPr="000673B0">
        <w:rPr>
          <w:rFonts w:ascii="Arial" w:eastAsia="CIDFont+F3" w:hAnsi="Arial" w:cs="Arial"/>
        </w:rPr>
        <w:t>(składan</w:t>
      </w:r>
      <w:r>
        <w:rPr>
          <w:rFonts w:ascii="Arial" w:eastAsia="CIDFont+F3" w:hAnsi="Arial" w:cs="Arial"/>
        </w:rPr>
        <w:t>y</w:t>
      </w:r>
      <w:r w:rsidRPr="000673B0">
        <w:rPr>
          <w:rFonts w:ascii="Arial" w:eastAsia="CIDFont+F3" w:hAnsi="Arial" w:cs="Arial"/>
        </w:rPr>
        <w:t xml:space="preserve"> wraz z ofertą)</w:t>
      </w:r>
    </w:p>
    <w:p w14:paraId="13A286D7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2079D">
        <w:rPr>
          <w:rFonts w:ascii="Arial" w:hAnsi="Arial" w:cs="Arial"/>
          <w:u w:val="single"/>
        </w:rPr>
        <w:t>Wykonawca zobowiązany jest do wskazania producenta oraz modelu oferowanego produktu w celu jego jednoznacznej identyfikacji.</w:t>
      </w:r>
    </w:p>
    <w:p w14:paraId="5D1BA053" w14:textId="77777777" w:rsidR="00C46DAF" w:rsidRPr="00891DB3" w:rsidRDefault="00C46DAF" w:rsidP="00C46DAF">
      <w:pPr>
        <w:spacing w:after="0" w:line="240" w:lineRule="auto"/>
        <w:jc w:val="both"/>
        <w:rPr>
          <w:rFonts w:ascii="Arial" w:eastAsia="CIDFont+F3" w:hAnsi="Arial" w:cs="Arial"/>
          <w:u w:val="single"/>
        </w:rPr>
      </w:pPr>
      <w:r w:rsidRPr="0052079D">
        <w:rPr>
          <w:rFonts w:ascii="Arial" w:hAnsi="Arial" w:cs="Arial"/>
          <w:u w:val="single"/>
        </w:rPr>
        <w:t>Brak wskazania producenta lub modelu albo wskazanie w sposób uniemożliwiający identyfikację oferowanego produktu może zostać uznane za niezgodność oferty z warunkami zamówienia.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541"/>
        <w:gridCol w:w="1979"/>
        <w:gridCol w:w="2384"/>
        <w:gridCol w:w="2131"/>
        <w:gridCol w:w="1989"/>
      </w:tblGrid>
      <w:tr w:rsidR="00C46DAF" w:rsidRPr="00891DB3" w14:paraId="7C058591" w14:textId="77777777" w:rsidTr="007B4504">
        <w:tc>
          <w:tcPr>
            <w:tcW w:w="0" w:type="auto"/>
            <w:vAlign w:val="center"/>
          </w:tcPr>
          <w:p w14:paraId="07E26F2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891D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center"/>
          </w:tcPr>
          <w:p w14:paraId="14CF5E0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891D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 wymagany</w:t>
            </w:r>
          </w:p>
        </w:tc>
        <w:tc>
          <w:tcPr>
            <w:tcW w:w="0" w:type="auto"/>
            <w:vAlign w:val="center"/>
          </w:tcPr>
          <w:p w14:paraId="7256D5C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891D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Wymaganie Zamawiającego</w:t>
            </w:r>
          </w:p>
        </w:tc>
        <w:tc>
          <w:tcPr>
            <w:tcW w:w="2131" w:type="dxa"/>
            <w:vAlign w:val="center"/>
          </w:tcPr>
          <w:p w14:paraId="08535B8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891D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Parametry oferowane przez Wykonawcę**</w:t>
            </w:r>
          </w:p>
        </w:tc>
        <w:tc>
          <w:tcPr>
            <w:tcW w:w="1989" w:type="dxa"/>
          </w:tcPr>
          <w:p w14:paraId="00EC159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891DB3">
              <w:rPr>
                <w:rFonts w:ascii="Times New Roman" w:eastAsia="CIDFont+F3" w:hAnsi="Times New Roman" w:cs="Times New Roman"/>
                <w:b/>
                <w:bCs/>
              </w:rPr>
              <w:t>Opis równoważności***</w:t>
            </w:r>
          </w:p>
        </w:tc>
      </w:tr>
      <w:tr w:rsidR="00C46DAF" w:rsidRPr="00891DB3" w14:paraId="2194109E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7AE1F699" w14:textId="77777777" w:rsidR="00C46DAF" w:rsidRPr="00891DB3" w:rsidRDefault="00C46DAF" w:rsidP="007B450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891DB3">
              <w:rPr>
                <w:rFonts w:ascii="Times New Roman" w:eastAsia="CIDFont+F3" w:hAnsi="Times New Roman" w:cs="Times New Roman"/>
                <w:b/>
                <w:bCs/>
              </w:rPr>
              <w:t>Zbiornik składany na wodę 2500L – 10 szt.</w:t>
            </w:r>
          </w:p>
          <w:p w14:paraId="49BE38C1" w14:textId="77777777" w:rsidR="00C46DAF" w:rsidRPr="00891DB3" w:rsidRDefault="00C46DAF" w:rsidP="007B4504">
            <w:pPr>
              <w:pStyle w:val="Akapitzlist"/>
              <w:spacing w:after="0" w:line="240" w:lineRule="auto"/>
              <w:ind w:left="1080"/>
              <w:rPr>
                <w:rFonts w:ascii="Times New Roman" w:eastAsia="CIDFont+F3" w:hAnsi="Times New Roman" w:cs="Times New Roman"/>
                <w:b/>
                <w:bCs/>
              </w:rPr>
            </w:pPr>
            <w:r w:rsidRPr="00891DB3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891DB3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891DB3" w14:paraId="13836D5D" w14:textId="77777777" w:rsidTr="007B4504">
        <w:tc>
          <w:tcPr>
            <w:tcW w:w="0" w:type="auto"/>
          </w:tcPr>
          <w:p w14:paraId="484E425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7D5394E9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Pojemność</w:t>
            </w:r>
          </w:p>
        </w:tc>
        <w:tc>
          <w:tcPr>
            <w:tcW w:w="0" w:type="auto"/>
          </w:tcPr>
          <w:p w14:paraId="0A84AD47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2500 litrów (dm³)</w:t>
            </w:r>
          </w:p>
        </w:tc>
        <w:tc>
          <w:tcPr>
            <w:tcW w:w="2131" w:type="dxa"/>
          </w:tcPr>
          <w:p w14:paraId="1EF82F5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323E1A4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F7D923F" w14:textId="77777777" w:rsidTr="007B4504">
        <w:tc>
          <w:tcPr>
            <w:tcW w:w="0" w:type="auto"/>
          </w:tcPr>
          <w:p w14:paraId="3407528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17F5619B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Maksymalne wymiary po rozłożeniu</w:t>
            </w:r>
          </w:p>
        </w:tc>
        <w:tc>
          <w:tcPr>
            <w:tcW w:w="0" w:type="auto"/>
          </w:tcPr>
          <w:p w14:paraId="3BAE2E02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185 x 185 x 85 cm</w:t>
            </w:r>
          </w:p>
        </w:tc>
        <w:tc>
          <w:tcPr>
            <w:tcW w:w="2131" w:type="dxa"/>
          </w:tcPr>
          <w:p w14:paraId="2427CD2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25F552F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6FDEE943" w14:textId="77777777" w:rsidTr="007B4504">
        <w:tc>
          <w:tcPr>
            <w:tcW w:w="0" w:type="auto"/>
          </w:tcPr>
          <w:p w14:paraId="1F6048A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4BD06A10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Maksymalne wymiary transportowe</w:t>
            </w:r>
          </w:p>
        </w:tc>
        <w:tc>
          <w:tcPr>
            <w:tcW w:w="0" w:type="auto"/>
          </w:tcPr>
          <w:p w14:paraId="1581CC85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120 x 50 x 40 cm</w:t>
            </w:r>
          </w:p>
        </w:tc>
        <w:tc>
          <w:tcPr>
            <w:tcW w:w="2131" w:type="dxa"/>
          </w:tcPr>
          <w:p w14:paraId="2F8FC29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3928DE2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760DC27" w14:textId="77777777" w:rsidTr="007B4504">
        <w:tc>
          <w:tcPr>
            <w:tcW w:w="0" w:type="auto"/>
          </w:tcPr>
          <w:p w14:paraId="55A7958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1920C60C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Maksymalny czas rozłożenia/złożenia przez 1 osobę</w:t>
            </w:r>
          </w:p>
        </w:tc>
        <w:tc>
          <w:tcPr>
            <w:tcW w:w="0" w:type="auto"/>
            <w:shd w:val="clear" w:color="auto" w:fill="FFFFFF" w:themeFill="background1"/>
          </w:tcPr>
          <w:p w14:paraId="195A77F4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3 minuty</w:t>
            </w:r>
          </w:p>
        </w:tc>
        <w:tc>
          <w:tcPr>
            <w:tcW w:w="2131" w:type="dxa"/>
          </w:tcPr>
          <w:p w14:paraId="3EB88AF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48B79F2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6817DA59" w14:textId="77777777" w:rsidTr="007B4504">
        <w:tc>
          <w:tcPr>
            <w:tcW w:w="0" w:type="auto"/>
          </w:tcPr>
          <w:p w14:paraId="69EAA739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6A1E147D" w14:textId="77777777" w:rsidR="00C46DAF" w:rsidRPr="00891DB3" w:rsidRDefault="00C46DAF" w:rsidP="007B4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 xml:space="preserve">Maksymalna waga zestawu (zbiornik + stelaż + torba) </w:t>
            </w:r>
          </w:p>
        </w:tc>
        <w:tc>
          <w:tcPr>
            <w:tcW w:w="0" w:type="auto"/>
          </w:tcPr>
          <w:p w14:paraId="1F04F6FF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30 kg</w:t>
            </w:r>
          </w:p>
        </w:tc>
        <w:tc>
          <w:tcPr>
            <w:tcW w:w="2131" w:type="dxa"/>
          </w:tcPr>
          <w:p w14:paraId="1C846A9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1EF996B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F1A04E5" w14:textId="77777777" w:rsidTr="007B4504">
        <w:tc>
          <w:tcPr>
            <w:tcW w:w="0" w:type="auto"/>
          </w:tcPr>
          <w:p w14:paraId="7620697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5479D71C" w14:textId="77777777" w:rsidR="00C46DAF" w:rsidRPr="00891DB3" w:rsidRDefault="00C46DAF" w:rsidP="007B4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 xml:space="preserve">Stelaż </w:t>
            </w:r>
          </w:p>
          <w:p w14:paraId="613E3CE3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BB2CA00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Wykonany ze stali ocynkowanej galwanicznie</w:t>
            </w:r>
          </w:p>
        </w:tc>
        <w:tc>
          <w:tcPr>
            <w:tcW w:w="2131" w:type="dxa"/>
          </w:tcPr>
          <w:p w14:paraId="04FC2D4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5962D1D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382A9DC" w14:textId="77777777" w:rsidTr="007B4504">
        <w:tc>
          <w:tcPr>
            <w:tcW w:w="0" w:type="auto"/>
          </w:tcPr>
          <w:p w14:paraId="643A977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36D174A4" w14:textId="77777777" w:rsidR="00C46DAF" w:rsidRPr="00891DB3" w:rsidRDefault="00C46DAF" w:rsidP="007B4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 xml:space="preserve">Poszycie </w:t>
            </w:r>
          </w:p>
        </w:tc>
        <w:tc>
          <w:tcPr>
            <w:tcW w:w="0" w:type="auto"/>
          </w:tcPr>
          <w:p w14:paraId="1C748B33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 xml:space="preserve">Wykonane z tkaniny powlekanej PVC w kolorze czerwonym, o gramaturze min. 620 g/m² i grubości 0,5 mm - 0,6 mm, materiał </w:t>
            </w:r>
            <w:r w:rsidRPr="00891DB3">
              <w:rPr>
                <w:rFonts w:ascii="Times New Roman" w:hAnsi="Times New Roman" w:cs="Times New Roman"/>
              </w:rPr>
              <w:lastRenderedPageBreak/>
              <w:t>wytrzymały i odporny na działanie warunków atmosferycznych</w:t>
            </w:r>
          </w:p>
        </w:tc>
        <w:tc>
          <w:tcPr>
            <w:tcW w:w="2131" w:type="dxa"/>
          </w:tcPr>
          <w:p w14:paraId="3E0CF24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lastRenderedPageBreak/>
              <w:t>TAK/NIE*</w:t>
            </w:r>
          </w:p>
        </w:tc>
        <w:tc>
          <w:tcPr>
            <w:tcW w:w="1989" w:type="dxa"/>
          </w:tcPr>
          <w:p w14:paraId="11B763F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096EE339" w14:textId="77777777" w:rsidTr="007B4504">
        <w:tc>
          <w:tcPr>
            <w:tcW w:w="0" w:type="auto"/>
          </w:tcPr>
          <w:p w14:paraId="06BB406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58A377D4" w14:textId="77777777" w:rsidR="00C46DAF" w:rsidRPr="00891DB3" w:rsidRDefault="00C46DAF" w:rsidP="007B4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 xml:space="preserve">Torba transportowa </w:t>
            </w:r>
          </w:p>
          <w:p w14:paraId="1238DEE1" w14:textId="77777777" w:rsidR="00C46DAF" w:rsidRPr="00891DB3" w:rsidRDefault="00C46DAF" w:rsidP="007B4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ACB0F91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 xml:space="preserve">Wykonana z wytrzymałego materiału, ułatwia transport </w:t>
            </w:r>
            <w:r w:rsidRPr="00891DB3">
              <w:rPr>
                <w:rFonts w:ascii="Times New Roman" w:hAnsi="Times New Roman" w:cs="Times New Roman"/>
              </w:rPr>
              <w:br/>
              <w:t>i przechowywanie zbiornika</w:t>
            </w:r>
          </w:p>
        </w:tc>
        <w:tc>
          <w:tcPr>
            <w:tcW w:w="2131" w:type="dxa"/>
          </w:tcPr>
          <w:p w14:paraId="4B20FF7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  <w:p w14:paraId="4BF6927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4D5DA53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1C97FB7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0D9788F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8C09EC8" w14:textId="77777777" w:rsidTr="007B4504">
        <w:tc>
          <w:tcPr>
            <w:tcW w:w="0" w:type="auto"/>
          </w:tcPr>
          <w:p w14:paraId="7E0FB39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3B6A4076" w14:textId="77777777" w:rsidR="00C46DAF" w:rsidRPr="00891DB3" w:rsidRDefault="00C46DAF" w:rsidP="007B4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Normy i certyfikaty</w:t>
            </w:r>
          </w:p>
        </w:tc>
        <w:tc>
          <w:tcPr>
            <w:tcW w:w="0" w:type="auto"/>
          </w:tcPr>
          <w:p w14:paraId="7637D225" w14:textId="77777777" w:rsidR="00C46DAF" w:rsidRPr="00891DB3" w:rsidRDefault="00C46DAF" w:rsidP="007B4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 xml:space="preserve">Materiał zbiornika (np. PLAWIL PVC) spełniający wymagania: Rozporządzenie REACH (WE) nr 1907/2006, Dyrektywa </w:t>
            </w:r>
            <w:proofErr w:type="spellStart"/>
            <w:r w:rsidRPr="00891DB3">
              <w:rPr>
                <w:rFonts w:ascii="Times New Roman" w:hAnsi="Times New Roman" w:cs="Times New Roman"/>
              </w:rPr>
              <w:t>RoHS</w:t>
            </w:r>
            <w:proofErr w:type="spellEnd"/>
            <w:r w:rsidRPr="00891DB3">
              <w:rPr>
                <w:rFonts w:ascii="Times New Roman" w:hAnsi="Times New Roman" w:cs="Times New Roman"/>
              </w:rPr>
              <w:t xml:space="preserve"> 2011/65/WE lub równoważne</w:t>
            </w:r>
          </w:p>
        </w:tc>
        <w:tc>
          <w:tcPr>
            <w:tcW w:w="2131" w:type="dxa"/>
          </w:tcPr>
          <w:p w14:paraId="5685C921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 + wskazać sposób potwierdzenia (np. nazwa normy / deklaracja zgodności / karta techniczna)</w:t>
            </w:r>
          </w:p>
          <w:p w14:paraId="6581E23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………………</w:t>
            </w:r>
          </w:p>
          <w:p w14:paraId="42D008AF" w14:textId="77777777" w:rsidR="00C46DAF" w:rsidRPr="00891DB3" w:rsidRDefault="00C46DAF" w:rsidP="007B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89" w:type="dxa"/>
          </w:tcPr>
          <w:p w14:paraId="41E9FDF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883D737" w14:textId="77777777" w:rsidTr="007B4504">
        <w:trPr>
          <w:trHeight w:val="290"/>
        </w:trPr>
        <w:tc>
          <w:tcPr>
            <w:tcW w:w="0" w:type="auto"/>
          </w:tcPr>
          <w:p w14:paraId="2098456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0CAA9B91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Gwarancja </w:t>
            </w:r>
          </w:p>
        </w:tc>
        <w:tc>
          <w:tcPr>
            <w:tcW w:w="0" w:type="auto"/>
          </w:tcPr>
          <w:p w14:paraId="081ED0C9" w14:textId="77777777" w:rsidR="00C46DAF" w:rsidRPr="00891DB3" w:rsidRDefault="00C46DAF" w:rsidP="007B4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Minimum 24 miesiące</w:t>
            </w:r>
          </w:p>
        </w:tc>
        <w:tc>
          <w:tcPr>
            <w:tcW w:w="2131" w:type="dxa"/>
          </w:tcPr>
          <w:p w14:paraId="213C70F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Gwarancja</w:t>
            </w:r>
          </w:p>
          <w:p w14:paraId="26C63AD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1989" w:type="dxa"/>
          </w:tcPr>
          <w:p w14:paraId="1DCC7A7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55FB476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04E42F9A" w14:textId="77777777" w:rsidR="00C46DAF" w:rsidRPr="00891DB3" w:rsidRDefault="00C46DAF" w:rsidP="007B450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891DB3">
              <w:rPr>
                <w:rFonts w:ascii="Times New Roman" w:eastAsia="CIDFont+F3" w:hAnsi="Times New Roman" w:cs="Times New Roman"/>
                <w:b/>
                <w:bCs/>
              </w:rPr>
              <w:t>Motopompa pływająca – 5szt.</w:t>
            </w:r>
          </w:p>
          <w:p w14:paraId="4102D986" w14:textId="77777777" w:rsidR="00C46DAF" w:rsidRPr="00891DB3" w:rsidRDefault="00C46DAF" w:rsidP="007B4504">
            <w:pPr>
              <w:pStyle w:val="Akapitzlist"/>
              <w:spacing w:after="0" w:line="240" w:lineRule="auto"/>
              <w:ind w:left="1080"/>
              <w:rPr>
                <w:rFonts w:ascii="Times New Roman" w:eastAsia="CIDFont+F3" w:hAnsi="Times New Roman" w:cs="Times New Roman"/>
                <w:b/>
                <w:bCs/>
              </w:rPr>
            </w:pPr>
            <w:r w:rsidRPr="00891DB3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891DB3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891DB3" w14:paraId="0DD75131" w14:textId="77777777" w:rsidTr="007B4504">
        <w:tc>
          <w:tcPr>
            <w:tcW w:w="0" w:type="auto"/>
          </w:tcPr>
          <w:p w14:paraId="639AD0F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45501D47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Wydajność minimalna </w:t>
            </w:r>
          </w:p>
        </w:tc>
        <w:tc>
          <w:tcPr>
            <w:tcW w:w="0" w:type="auto"/>
          </w:tcPr>
          <w:p w14:paraId="2D7FFC71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  <w:bCs/>
              </w:rPr>
              <w:t xml:space="preserve">1100 </w:t>
            </w:r>
            <w:r w:rsidRPr="00891DB3">
              <w:rPr>
                <w:rFonts w:ascii="Times New Roman" w:hAnsi="Times New Roman" w:cs="Times New Roman"/>
              </w:rPr>
              <w:t>l/</w:t>
            </w:r>
            <w:r w:rsidRPr="00891DB3">
              <w:rPr>
                <w:rFonts w:ascii="Times New Roman" w:hAnsi="Times New Roman" w:cs="Times New Roman"/>
                <w:bCs/>
              </w:rPr>
              <w:t>min</w:t>
            </w:r>
          </w:p>
        </w:tc>
        <w:tc>
          <w:tcPr>
            <w:tcW w:w="2131" w:type="dxa"/>
          </w:tcPr>
          <w:p w14:paraId="2204581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1BB51AF1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1432133" w14:textId="77777777" w:rsidTr="007B4504">
        <w:tc>
          <w:tcPr>
            <w:tcW w:w="0" w:type="auto"/>
          </w:tcPr>
          <w:p w14:paraId="18527CC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2F8985B5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Minimalna moc silnika </w:t>
            </w:r>
          </w:p>
        </w:tc>
        <w:tc>
          <w:tcPr>
            <w:tcW w:w="0" w:type="auto"/>
          </w:tcPr>
          <w:p w14:paraId="49DB390F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  <w:bCs/>
              </w:rPr>
              <w:t>4,3 KM</w:t>
            </w:r>
          </w:p>
        </w:tc>
        <w:tc>
          <w:tcPr>
            <w:tcW w:w="2131" w:type="dxa"/>
          </w:tcPr>
          <w:p w14:paraId="7A28D92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0C1F8BC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87C2A02" w14:textId="77777777" w:rsidTr="007B4504">
        <w:tc>
          <w:tcPr>
            <w:tcW w:w="0" w:type="auto"/>
          </w:tcPr>
          <w:p w14:paraId="775D605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5444E582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Wysokość podnoszenia</w:t>
            </w:r>
          </w:p>
        </w:tc>
        <w:tc>
          <w:tcPr>
            <w:tcW w:w="0" w:type="auto"/>
          </w:tcPr>
          <w:p w14:paraId="72257D39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min. 35 m</w:t>
            </w:r>
          </w:p>
        </w:tc>
        <w:tc>
          <w:tcPr>
            <w:tcW w:w="2131" w:type="dxa"/>
          </w:tcPr>
          <w:p w14:paraId="2341DB1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307F8E2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335A2F4" w14:textId="77777777" w:rsidTr="007B4504">
        <w:tc>
          <w:tcPr>
            <w:tcW w:w="0" w:type="auto"/>
          </w:tcPr>
          <w:p w14:paraId="3E645409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29F8B7C9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Maksymalna masa </w:t>
            </w:r>
            <w:r w:rsidRPr="00891DB3">
              <w:rPr>
                <w:bCs/>
                <w:sz w:val="22"/>
                <w:szCs w:val="22"/>
              </w:rPr>
              <w:br/>
              <w:t xml:space="preserve">z pełnym zbiornikiem paliwa </w:t>
            </w:r>
          </w:p>
        </w:tc>
        <w:tc>
          <w:tcPr>
            <w:tcW w:w="0" w:type="auto"/>
          </w:tcPr>
          <w:p w14:paraId="45AF5DAE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  <w:bCs/>
              </w:rPr>
              <w:t>28 kg</w:t>
            </w:r>
          </w:p>
        </w:tc>
        <w:tc>
          <w:tcPr>
            <w:tcW w:w="2131" w:type="dxa"/>
          </w:tcPr>
          <w:p w14:paraId="73A9B6D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50D980F9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09853E8C" w14:textId="77777777" w:rsidTr="007B4504">
        <w:tc>
          <w:tcPr>
            <w:tcW w:w="0" w:type="auto"/>
          </w:tcPr>
          <w:p w14:paraId="7BB943F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0D70D544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Silnik</w:t>
            </w:r>
          </w:p>
          <w:p w14:paraId="3CB23B4A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C995875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  <w:bCs/>
              </w:rPr>
              <w:t>Czterosuw zasilany benzyną bezołowiową Pb95</w:t>
            </w:r>
          </w:p>
        </w:tc>
        <w:tc>
          <w:tcPr>
            <w:tcW w:w="2131" w:type="dxa"/>
          </w:tcPr>
          <w:p w14:paraId="41E33A6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45452AB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8426FE5" w14:textId="77777777" w:rsidTr="007B4504">
        <w:tc>
          <w:tcPr>
            <w:tcW w:w="0" w:type="auto"/>
          </w:tcPr>
          <w:p w14:paraId="57BD48F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13A4155A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Maksymalne wymiary </w:t>
            </w:r>
          </w:p>
        </w:tc>
        <w:tc>
          <w:tcPr>
            <w:tcW w:w="0" w:type="auto"/>
          </w:tcPr>
          <w:p w14:paraId="18D3E255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  <w:bCs/>
              </w:rPr>
              <w:t>720x620x420 mm</w:t>
            </w:r>
          </w:p>
        </w:tc>
        <w:tc>
          <w:tcPr>
            <w:tcW w:w="2131" w:type="dxa"/>
          </w:tcPr>
          <w:p w14:paraId="139E990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4661FD6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2B19C57" w14:textId="77777777" w:rsidTr="007B4504">
        <w:tc>
          <w:tcPr>
            <w:tcW w:w="0" w:type="auto"/>
          </w:tcPr>
          <w:p w14:paraId="67CB6F1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0272C451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Zbiornik paliwa </w:t>
            </w:r>
            <w:r w:rsidRPr="00891DB3">
              <w:rPr>
                <w:bCs/>
                <w:sz w:val="22"/>
                <w:szCs w:val="22"/>
              </w:rPr>
              <w:br/>
              <w:t xml:space="preserve">o pojemności </w:t>
            </w:r>
          </w:p>
        </w:tc>
        <w:tc>
          <w:tcPr>
            <w:tcW w:w="0" w:type="auto"/>
          </w:tcPr>
          <w:p w14:paraId="07E218EB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Min. 1,8 litra</w:t>
            </w:r>
          </w:p>
        </w:tc>
        <w:tc>
          <w:tcPr>
            <w:tcW w:w="2131" w:type="dxa"/>
          </w:tcPr>
          <w:p w14:paraId="07E29969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1B2417C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D9FE136" w14:textId="77777777" w:rsidTr="007B4504">
        <w:tc>
          <w:tcPr>
            <w:tcW w:w="0" w:type="auto"/>
          </w:tcPr>
          <w:p w14:paraId="02C7A78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40719093" w14:textId="77777777" w:rsidR="00C46DAF" w:rsidRPr="00891DB3" w:rsidRDefault="00C46DAF" w:rsidP="007B4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  <w:bCs/>
              </w:rPr>
              <w:t xml:space="preserve">Świadectwo dopuszczenia </w:t>
            </w:r>
          </w:p>
        </w:tc>
        <w:tc>
          <w:tcPr>
            <w:tcW w:w="0" w:type="auto"/>
          </w:tcPr>
          <w:p w14:paraId="5FC41E49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  <w:bCs/>
              </w:rPr>
              <w:t>CNBOP – PIB</w:t>
            </w:r>
            <w:r w:rsidRPr="00891DB3">
              <w:rPr>
                <w:rFonts w:ascii="Times New Roman" w:hAnsi="Times New Roman" w:cs="Times New Roman"/>
              </w:rPr>
              <w:t xml:space="preserve"> lub równoważne</w:t>
            </w:r>
          </w:p>
        </w:tc>
        <w:tc>
          <w:tcPr>
            <w:tcW w:w="2131" w:type="dxa"/>
          </w:tcPr>
          <w:p w14:paraId="01CAC0E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 + numer świadectwa CNBOP lub równoważnego</w:t>
            </w:r>
          </w:p>
          <w:p w14:paraId="5A57CE8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………………</w:t>
            </w:r>
          </w:p>
        </w:tc>
        <w:tc>
          <w:tcPr>
            <w:tcW w:w="1989" w:type="dxa"/>
          </w:tcPr>
          <w:p w14:paraId="759A5AF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3ED2A52" w14:textId="77777777" w:rsidTr="007B4504">
        <w:tc>
          <w:tcPr>
            <w:tcW w:w="0" w:type="auto"/>
          </w:tcPr>
          <w:p w14:paraId="398FB2A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58C588EF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Gwarancja </w:t>
            </w:r>
          </w:p>
        </w:tc>
        <w:tc>
          <w:tcPr>
            <w:tcW w:w="0" w:type="auto"/>
          </w:tcPr>
          <w:p w14:paraId="2D23119E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Minimum 24 miesiące</w:t>
            </w:r>
          </w:p>
        </w:tc>
        <w:tc>
          <w:tcPr>
            <w:tcW w:w="2131" w:type="dxa"/>
          </w:tcPr>
          <w:p w14:paraId="3567973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Gwarancja</w:t>
            </w:r>
          </w:p>
          <w:p w14:paraId="6221EBE1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1989" w:type="dxa"/>
          </w:tcPr>
          <w:p w14:paraId="4A63061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4B7B66D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4C7D6BB2" w14:textId="77777777" w:rsidR="00C46DAF" w:rsidRPr="00891DB3" w:rsidRDefault="00C46DAF" w:rsidP="007B450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891DB3">
              <w:rPr>
                <w:rFonts w:ascii="Times New Roman" w:eastAsia="CIDFont+F3" w:hAnsi="Times New Roman" w:cs="Times New Roman"/>
                <w:b/>
                <w:bCs/>
              </w:rPr>
              <w:t>Pompy zanurzeniowe/zatapialne – 10 szt.</w:t>
            </w:r>
          </w:p>
          <w:p w14:paraId="029978B0" w14:textId="77777777" w:rsidR="00C46DAF" w:rsidRPr="00891DB3" w:rsidRDefault="00C46DAF" w:rsidP="007B4504">
            <w:pPr>
              <w:pStyle w:val="Akapitzlist"/>
              <w:spacing w:after="0" w:line="240" w:lineRule="auto"/>
              <w:ind w:left="1080"/>
              <w:rPr>
                <w:rFonts w:ascii="Times New Roman" w:eastAsia="CIDFont+F3" w:hAnsi="Times New Roman" w:cs="Times New Roman"/>
                <w:b/>
                <w:bCs/>
              </w:rPr>
            </w:pPr>
            <w:r w:rsidRPr="00891DB3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891DB3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891DB3" w14:paraId="52E78295" w14:textId="77777777" w:rsidTr="007B4504">
        <w:tc>
          <w:tcPr>
            <w:tcW w:w="0" w:type="auto"/>
          </w:tcPr>
          <w:p w14:paraId="26DE602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3C1C4A08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Wydajność </w:t>
            </w:r>
          </w:p>
        </w:tc>
        <w:tc>
          <w:tcPr>
            <w:tcW w:w="0" w:type="auto"/>
          </w:tcPr>
          <w:p w14:paraId="2450EAC7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>Min. 700 l/min</w:t>
            </w:r>
          </w:p>
        </w:tc>
        <w:tc>
          <w:tcPr>
            <w:tcW w:w="2131" w:type="dxa"/>
          </w:tcPr>
          <w:p w14:paraId="4F4B8DE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209017A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6357FABD" w14:textId="77777777" w:rsidTr="007B4504">
        <w:tc>
          <w:tcPr>
            <w:tcW w:w="0" w:type="auto"/>
          </w:tcPr>
          <w:p w14:paraId="16897B1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</w:tcPr>
          <w:p w14:paraId="334365CA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Zasilanie </w:t>
            </w:r>
          </w:p>
        </w:tc>
        <w:tc>
          <w:tcPr>
            <w:tcW w:w="0" w:type="auto"/>
          </w:tcPr>
          <w:p w14:paraId="3BA4C0B6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>230V</w:t>
            </w:r>
          </w:p>
        </w:tc>
        <w:tc>
          <w:tcPr>
            <w:tcW w:w="2131" w:type="dxa"/>
          </w:tcPr>
          <w:p w14:paraId="3A81E72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248D7F4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78B561F7" w14:textId="77777777" w:rsidTr="007B4504">
        <w:tc>
          <w:tcPr>
            <w:tcW w:w="0" w:type="auto"/>
          </w:tcPr>
          <w:p w14:paraId="413B16D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12E87C25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Moc pompy </w:t>
            </w:r>
          </w:p>
        </w:tc>
        <w:tc>
          <w:tcPr>
            <w:tcW w:w="0" w:type="auto"/>
          </w:tcPr>
          <w:p w14:paraId="7BEF4DD6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</w:rPr>
              <w:t>1,3 kW - 1,7 kW</w:t>
            </w:r>
          </w:p>
        </w:tc>
        <w:tc>
          <w:tcPr>
            <w:tcW w:w="2131" w:type="dxa"/>
          </w:tcPr>
          <w:p w14:paraId="268A060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1815003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683F00A" w14:textId="77777777" w:rsidTr="007B4504">
        <w:tc>
          <w:tcPr>
            <w:tcW w:w="0" w:type="auto"/>
          </w:tcPr>
          <w:p w14:paraId="617C3ED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76836630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Wysokość podnoszenia słupa wody </w:t>
            </w:r>
          </w:p>
        </w:tc>
        <w:tc>
          <w:tcPr>
            <w:tcW w:w="0" w:type="auto"/>
          </w:tcPr>
          <w:p w14:paraId="29F44676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</w:rPr>
              <w:t>Min. 15 m</w:t>
            </w:r>
          </w:p>
        </w:tc>
        <w:tc>
          <w:tcPr>
            <w:tcW w:w="2131" w:type="dxa"/>
          </w:tcPr>
          <w:p w14:paraId="1B3FDCA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7BFFFC6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1A70DC5" w14:textId="77777777" w:rsidTr="007B4504">
        <w:tc>
          <w:tcPr>
            <w:tcW w:w="0" w:type="auto"/>
          </w:tcPr>
          <w:p w14:paraId="2E9C6EA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424DA6ED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Wielkość zanieczyszczeń </w:t>
            </w:r>
          </w:p>
        </w:tc>
        <w:tc>
          <w:tcPr>
            <w:tcW w:w="0" w:type="auto"/>
          </w:tcPr>
          <w:p w14:paraId="3809BD05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</w:rPr>
              <w:t>Min. 9 mm</w:t>
            </w:r>
          </w:p>
        </w:tc>
        <w:tc>
          <w:tcPr>
            <w:tcW w:w="2131" w:type="dxa"/>
          </w:tcPr>
          <w:p w14:paraId="68A54A5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28230B6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63788584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170AE5AD" w14:textId="77777777" w:rsidTr="007B4504">
        <w:tc>
          <w:tcPr>
            <w:tcW w:w="0" w:type="auto"/>
          </w:tcPr>
          <w:p w14:paraId="20C7F8D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32A2F5E7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Długość kabla zasilającego </w:t>
            </w:r>
          </w:p>
        </w:tc>
        <w:tc>
          <w:tcPr>
            <w:tcW w:w="0" w:type="auto"/>
          </w:tcPr>
          <w:p w14:paraId="30C05A90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</w:rPr>
              <w:t>Min. 20 m</w:t>
            </w:r>
          </w:p>
        </w:tc>
        <w:tc>
          <w:tcPr>
            <w:tcW w:w="2131" w:type="dxa"/>
          </w:tcPr>
          <w:p w14:paraId="5E5F104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7FFFE541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0D05DAB9" w14:textId="77777777" w:rsidTr="007B4504">
        <w:tc>
          <w:tcPr>
            <w:tcW w:w="0" w:type="auto"/>
          </w:tcPr>
          <w:p w14:paraId="1819E97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351DC52F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Waga </w:t>
            </w:r>
          </w:p>
        </w:tc>
        <w:tc>
          <w:tcPr>
            <w:tcW w:w="0" w:type="auto"/>
          </w:tcPr>
          <w:p w14:paraId="52225ED6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Maks. 30 kg</w:t>
            </w:r>
          </w:p>
        </w:tc>
        <w:tc>
          <w:tcPr>
            <w:tcW w:w="2131" w:type="dxa"/>
          </w:tcPr>
          <w:p w14:paraId="0B9D0B8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22CF7D4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510D582" w14:textId="77777777" w:rsidTr="007B4504">
        <w:tc>
          <w:tcPr>
            <w:tcW w:w="0" w:type="auto"/>
          </w:tcPr>
          <w:p w14:paraId="34A49B1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29DE7775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Wymiary (wysokość x średnica) </w:t>
            </w:r>
          </w:p>
        </w:tc>
        <w:tc>
          <w:tcPr>
            <w:tcW w:w="0" w:type="auto"/>
          </w:tcPr>
          <w:p w14:paraId="56997C86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</w:rPr>
              <w:t>Maks. 560mm x 280mm</w:t>
            </w:r>
          </w:p>
        </w:tc>
        <w:tc>
          <w:tcPr>
            <w:tcW w:w="2131" w:type="dxa"/>
          </w:tcPr>
          <w:p w14:paraId="594B0349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2DC9E2D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F44906B" w14:textId="77777777" w:rsidTr="007B4504">
        <w:tc>
          <w:tcPr>
            <w:tcW w:w="0" w:type="auto"/>
          </w:tcPr>
          <w:p w14:paraId="61DBAFE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43F8C674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Złącze </w:t>
            </w:r>
          </w:p>
        </w:tc>
        <w:tc>
          <w:tcPr>
            <w:tcW w:w="0" w:type="auto"/>
          </w:tcPr>
          <w:p w14:paraId="39E22230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STORZ (3") w zestawie lub równoważne, gotowe do podłączenia węża strażackiego </w:t>
            </w:r>
          </w:p>
        </w:tc>
        <w:tc>
          <w:tcPr>
            <w:tcW w:w="2131" w:type="dxa"/>
          </w:tcPr>
          <w:p w14:paraId="3346614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2E0FCD5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CD06B32" w14:textId="77777777" w:rsidTr="007B4504">
        <w:tc>
          <w:tcPr>
            <w:tcW w:w="0" w:type="auto"/>
          </w:tcPr>
          <w:p w14:paraId="7465133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649FF81B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Uszczelnienie mechaniczne </w:t>
            </w:r>
            <w:r w:rsidRPr="00891DB3">
              <w:rPr>
                <w:sz w:val="22"/>
                <w:szCs w:val="22"/>
              </w:rPr>
              <w:br/>
              <w:t xml:space="preserve">w kąpieli olejowej </w:t>
            </w:r>
          </w:p>
        </w:tc>
        <w:tc>
          <w:tcPr>
            <w:tcW w:w="0" w:type="auto"/>
          </w:tcPr>
          <w:p w14:paraId="67FE01D7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</w:rPr>
              <w:t>Podwójne</w:t>
            </w:r>
          </w:p>
        </w:tc>
        <w:tc>
          <w:tcPr>
            <w:tcW w:w="2131" w:type="dxa"/>
          </w:tcPr>
          <w:p w14:paraId="169993B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1CC56C1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474795B" w14:textId="77777777" w:rsidTr="007B4504">
        <w:tc>
          <w:tcPr>
            <w:tcW w:w="0" w:type="auto"/>
          </w:tcPr>
          <w:p w14:paraId="42AD49E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11</w:t>
            </w:r>
          </w:p>
        </w:tc>
        <w:tc>
          <w:tcPr>
            <w:tcW w:w="0" w:type="auto"/>
          </w:tcPr>
          <w:p w14:paraId="0CF85273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Wirniki </w:t>
            </w:r>
          </w:p>
        </w:tc>
        <w:tc>
          <w:tcPr>
            <w:tcW w:w="0" w:type="auto"/>
          </w:tcPr>
          <w:p w14:paraId="2D7FB61C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</w:rPr>
              <w:t>Wysoka odporność na ścieranie</w:t>
            </w:r>
          </w:p>
        </w:tc>
        <w:tc>
          <w:tcPr>
            <w:tcW w:w="2131" w:type="dxa"/>
          </w:tcPr>
          <w:p w14:paraId="177A09B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3FD39E8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8F5D573" w14:textId="77777777" w:rsidTr="007B4504">
        <w:tc>
          <w:tcPr>
            <w:tcW w:w="0" w:type="auto"/>
          </w:tcPr>
          <w:p w14:paraId="73605E4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12</w:t>
            </w:r>
          </w:p>
        </w:tc>
        <w:tc>
          <w:tcPr>
            <w:tcW w:w="0" w:type="auto"/>
          </w:tcPr>
          <w:p w14:paraId="530D381C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Zabezpieczenie prądowe </w:t>
            </w:r>
          </w:p>
        </w:tc>
        <w:tc>
          <w:tcPr>
            <w:tcW w:w="0" w:type="auto"/>
          </w:tcPr>
          <w:p w14:paraId="3D2E691B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</w:rPr>
              <w:t>Automatyczne</w:t>
            </w:r>
          </w:p>
        </w:tc>
        <w:tc>
          <w:tcPr>
            <w:tcW w:w="2131" w:type="dxa"/>
          </w:tcPr>
          <w:p w14:paraId="38830FF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17086AC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2C171BA" w14:textId="77777777" w:rsidTr="007B4504">
        <w:tc>
          <w:tcPr>
            <w:tcW w:w="0" w:type="auto"/>
          </w:tcPr>
          <w:p w14:paraId="4A0A5F3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13</w:t>
            </w:r>
          </w:p>
        </w:tc>
        <w:tc>
          <w:tcPr>
            <w:tcW w:w="0" w:type="auto"/>
          </w:tcPr>
          <w:p w14:paraId="0AF4856C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Oznakowanie </w:t>
            </w:r>
          </w:p>
        </w:tc>
        <w:tc>
          <w:tcPr>
            <w:tcW w:w="0" w:type="auto"/>
          </w:tcPr>
          <w:p w14:paraId="61AF470A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CE lub równoważne</w:t>
            </w:r>
          </w:p>
          <w:p w14:paraId="1C453D6D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7523C91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31" w:type="dxa"/>
          </w:tcPr>
          <w:p w14:paraId="18EA4279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  <w:p w14:paraId="6E04CD7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a w przypadku „TAK” wskazać sposób potwierdzenia (np. deklaracja zgodności, oznaczenie CE)</w:t>
            </w:r>
          </w:p>
          <w:p w14:paraId="494BEA5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…………….</w:t>
            </w:r>
          </w:p>
          <w:p w14:paraId="006A9CE0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potwierdzać spełnianie wymagań określonych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SWZ.</w:t>
            </w:r>
          </w:p>
        </w:tc>
        <w:tc>
          <w:tcPr>
            <w:tcW w:w="1989" w:type="dxa"/>
          </w:tcPr>
          <w:p w14:paraId="1510DB8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4066F67" w14:textId="77777777" w:rsidTr="007B4504">
        <w:tc>
          <w:tcPr>
            <w:tcW w:w="0" w:type="auto"/>
          </w:tcPr>
          <w:p w14:paraId="1234C2B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14</w:t>
            </w:r>
          </w:p>
        </w:tc>
        <w:tc>
          <w:tcPr>
            <w:tcW w:w="0" w:type="auto"/>
          </w:tcPr>
          <w:p w14:paraId="0D1E322F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>Gwarancja</w:t>
            </w:r>
          </w:p>
        </w:tc>
        <w:tc>
          <w:tcPr>
            <w:tcW w:w="0" w:type="auto"/>
          </w:tcPr>
          <w:p w14:paraId="5A77F0CA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>Minimum 24 miesiące</w:t>
            </w:r>
          </w:p>
        </w:tc>
        <w:tc>
          <w:tcPr>
            <w:tcW w:w="2131" w:type="dxa"/>
          </w:tcPr>
          <w:p w14:paraId="465D6CA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Gwarancja</w:t>
            </w:r>
          </w:p>
          <w:p w14:paraId="091EBC8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1989" w:type="dxa"/>
          </w:tcPr>
          <w:p w14:paraId="7B3464A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10C7B67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25EC8B53" w14:textId="77777777" w:rsidR="00C46DAF" w:rsidRPr="00891DB3" w:rsidRDefault="00C46DAF" w:rsidP="007B4504">
            <w:pPr>
              <w:pStyle w:val="textbody"/>
              <w:numPr>
                <w:ilvl w:val="0"/>
                <w:numId w:val="37"/>
              </w:numPr>
              <w:spacing w:beforeAutospacing="0" w:after="0" w:afterAutospacing="0"/>
              <w:ind w:left="1077"/>
              <w:jc w:val="center"/>
              <w:rPr>
                <w:sz w:val="22"/>
                <w:szCs w:val="22"/>
              </w:rPr>
            </w:pPr>
            <w:r w:rsidRPr="00891DB3">
              <w:rPr>
                <w:b/>
                <w:bCs/>
                <w:sz w:val="22"/>
                <w:szCs w:val="22"/>
              </w:rPr>
              <w:t xml:space="preserve">Pompy szlamowe - </w:t>
            </w:r>
            <w:r w:rsidRPr="00891DB3">
              <w:rPr>
                <w:b/>
                <w:sz w:val="22"/>
                <w:szCs w:val="22"/>
              </w:rPr>
              <w:t>10 szt.</w:t>
            </w:r>
          </w:p>
          <w:p w14:paraId="7EA9BEDF" w14:textId="77777777" w:rsidR="00C46DAF" w:rsidRPr="00891DB3" w:rsidRDefault="00C46DAF" w:rsidP="007B4504">
            <w:pPr>
              <w:pStyle w:val="textbody"/>
              <w:spacing w:beforeAutospacing="0" w:after="0" w:afterAutospacing="0"/>
              <w:ind w:left="1077"/>
              <w:rPr>
                <w:sz w:val="22"/>
                <w:szCs w:val="22"/>
              </w:rPr>
            </w:pPr>
            <w:r w:rsidRPr="00891DB3">
              <w:rPr>
                <w:b/>
                <w:bCs/>
                <w:sz w:val="22"/>
                <w:szCs w:val="22"/>
              </w:rPr>
              <w:t>Producent: ……………………………………………….</w:t>
            </w:r>
            <w:r w:rsidRPr="00891DB3">
              <w:rPr>
                <w:b/>
                <w:bCs/>
                <w:sz w:val="22"/>
                <w:szCs w:val="22"/>
              </w:rPr>
              <w:br/>
              <w:t>Model: ……………………………………………………</w:t>
            </w:r>
          </w:p>
        </w:tc>
      </w:tr>
      <w:tr w:rsidR="00C46DAF" w:rsidRPr="00891DB3" w14:paraId="03061E89" w14:textId="77777777" w:rsidTr="007B4504">
        <w:tc>
          <w:tcPr>
            <w:tcW w:w="0" w:type="auto"/>
          </w:tcPr>
          <w:p w14:paraId="66E70B2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</w:tcPr>
          <w:p w14:paraId="48A32D0F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Wydajność </w:t>
            </w:r>
          </w:p>
        </w:tc>
        <w:tc>
          <w:tcPr>
            <w:tcW w:w="0" w:type="auto"/>
          </w:tcPr>
          <w:p w14:paraId="37046F24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Min. 1200 l/min</w:t>
            </w:r>
          </w:p>
        </w:tc>
        <w:tc>
          <w:tcPr>
            <w:tcW w:w="2131" w:type="dxa"/>
          </w:tcPr>
          <w:p w14:paraId="402897F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705B8B91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6D153B0D" w14:textId="77777777" w:rsidTr="007B4504">
        <w:tc>
          <w:tcPr>
            <w:tcW w:w="0" w:type="auto"/>
          </w:tcPr>
          <w:p w14:paraId="1CCE0DC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27F2E130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Moc silnika </w:t>
            </w:r>
          </w:p>
        </w:tc>
        <w:tc>
          <w:tcPr>
            <w:tcW w:w="0" w:type="auto"/>
          </w:tcPr>
          <w:p w14:paraId="2BB5B5C5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Min. 8 KM</w:t>
            </w:r>
          </w:p>
        </w:tc>
        <w:tc>
          <w:tcPr>
            <w:tcW w:w="2131" w:type="dxa"/>
          </w:tcPr>
          <w:p w14:paraId="750B1D6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46740CA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D6F7481" w14:textId="77777777" w:rsidTr="007B4504">
        <w:tc>
          <w:tcPr>
            <w:tcW w:w="0" w:type="auto"/>
          </w:tcPr>
          <w:p w14:paraId="6287554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7CDEC8C6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Maksymalna wysokość ssania </w:t>
            </w:r>
          </w:p>
        </w:tc>
        <w:tc>
          <w:tcPr>
            <w:tcW w:w="0" w:type="auto"/>
          </w:tcPr>
          <w:p w14:paraId="09C9412E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Min. 8 m</w:t>
            </w:r>
          </w:p>
          <w:p w14:paraId="08D62EE5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31" w:type="dxa"/>
          </w:tcPr>
          <w:p w14:paraId="1BD1CEF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5AFE00B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5821F12" w14:textId="77777777" w:rsidTr="007B4504">
        <w:tc>
          <w:tcPr>
            <w:tcW w:w="0" w:type="auto"/>
          </w:tcPr>
          <w:p w14:paraId="17D55FE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6FCC7E4C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Maksymalna wysokość podnoszenia </w:t>
            </w:r>
          </w:p>
        </w:tc>
        <w:tc>
          <w:tcPr>
            <w:tcW w:w="0" w:type="auto"/>
          </w:tcPr>
          <w:p w14:paraId="13162CF6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Min. 25 m</w:t>
            </w:r>
          </w:p>
        </w:tc>
        <w:tc>
          <w:tcPr>
            <w:tcW w:w="2131" w:type="dxa"/>
          </w:tcPr>
          <w:p w14:paraId="54C79CE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08DA307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DA5CEF2" w14:textId="77777777" w:rsidTr="007B4504">
        <w:tc>
          <w:tcPr>
            <w:tcW w:w="0" w:type="auto"/>
          </w:tcPr>
          <w:p w14:paraId="5BEEC73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725D3C01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Pojemność zbiornika paliwa </w:t>
            </w:r>
          </w:p>
        </w:tc>
        <w:tc>
          <w:tcPr>
            <w:tcW w:w="0" w:type="auto"/>
          </w:tcPr>
          <w:p w14:paraId="7DD3E6F3" w14:textId="77777777" w:rsidR="00C46DAF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Min. 5 litrów</w:t>
            </w:r>
          </w:p>
          <w:p w14:paraId="454FEA65" w14:textId="77777777" w:rsidR="00C46DAF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5DFF0BF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31" w:type="dxa"/>
          </w:tcPr>
          <w:p w14:paraId="1B2390E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3E79B1C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71C1E67F" w14:textId="77777777" w:rsidTr="007B4504">
        <w:tc>
          <w:tcPr>
            <w:tcW w:w="0" w:type="auto"/>
          </w:tcPr>
          <w:p w14:paraId="3D0107D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6B966220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Wymiary (długość x szerokość x wysokość) </w:t>
            </w:r>
          </w:p>
        </w:tc>
        <w:tc>
          <w:tcPr>
            <w:tcW w:w="0" w:type="auto"/>
          </w:tcPr>
          <w:p w14:paraId="033F471C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Maks. 680 x 500 x 520 mm</w:t>
            </w:r>
          </w:p>
        </w:tc>
        <w:tc>
          <w:tcPr>
            <w:tcW w:w="2131" w:type="dxa"/>
          </w:tcPr>
          <w:p w14:paraId="2D97BCC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31324D0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6827EBB" w14:textId="77777777" w:rsidTr="007B4504">
        <w:tc>
          <w:tcPr>
            <w:tcW w:w="0" w:type="auto"/>
          </w:tcPr>
          <w:p w14:paraId="36B497F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49379682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Maksymalna masa </w:t>
            </w:r>
          </w:p>
        </w:tc>
        <w:tc>
          <w:tcPr>
            <w:tcW w:w="0" w:type="auto"/>
          </w:tcPr>
          <w:p w14:paraId="7495CBA5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65 kg</w:t>
            </w:r>
          </w:p>
        </w:tc>
        <w:tc>
          <w:tcPr>
            <w:tcW w:w="2131" w:type="dxa"/>
          </w:tcPr>
          <w:p w14:paraId="31B271A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25BEDF1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A964DC8" w14:textId="77777777" w:rsidTr="007B4504">
        <w:tc>
          <w:tcPr>
            <w:tcW w:w="0" w:type="auto"/>
          </w:tcPr>
          <w:p w14:paraId="774496E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1D5F4836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Wymagane świadectwo dopuszczenia </w:t>
            </w:r>
          </w:p>
        </w:tc>
        <w:tc>
          <w:tcPr>
            <w:tcW w:w="0" w:type="auto"/>
          </w:tcPr>
          <w:p w14:paraId="6B61FCFB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CNBOP-PIB</w:t>
            </w:r>
            <w:r w:rsidRPr="00891DB3">
              <w:rPr>
                <w:rFonts w:ascii="Times New Roman" w:hAnsi="Times New Roman" w:cs="Times New Roman"/>
              </w:rPr>
              <w:t xml:space="preserve"> lub równoważne</w:t>
            </w:r>
          </w:p>
        </w:tc>
        <w:tc>
          <w:tcPr>
            <w:tcW w:w="2131" w:type="dxa"/>
          </w:tcPr>
          <w:p w14:paraId="2933205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 + numer świadectwa CNBOP lub równoważnego</w:t>
            </w:r>
          </w:p>
          <w:p w14:paraId="296BBC7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………………</w:t>
            </w:r>
          </w:p>
        </w:tc>
        <w:tc>
          <w:tcPr>
            <w:tcW w:w="1989" w:type="dxa"/>
          </w:tcPr>
          <w:p w14:paraId="2528D59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FE1DA27" w14:textId="77777777" w:rsidTr="007B4504">
        <w:tc>
          <w:tcPr>
            <w:tcW w:w="0" w:type="auto"/>
          </w:tcPr>
          <w:p w14:paraId="6332C24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2D5408B8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Gwarancja </w:t>
            </w:r>
          </w:p>
        </w:tc>
        <w:tc>
          <w:tcPr>
            <w:tcW w:w="0" w:type="auto"/>
          </w:tcPr>
          <w:p w14:paraId="0BDF360A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Minimum 24 miesiące</w:t>
            </w:r>
          </w:p>
        </w:tc>
        <w:tc>
          <w:tcPr>
            <w:tcW w:w="2131" w:type="dxa"/>
          </w:tcPr>
          <w:p w14:paraId="0D28E42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Gwarancja</w:t>
            </w:r>
          </w:p>
          <w:p w14:paraId="74C50FF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1989" w:type="dxa"/>
          </w:tcPr>
          <w:p w14:paraId="4703781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6B22C4B9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6D8C3652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067AE835" w14:textId="77777777" w:rsidR="00C46DAF" w:rsidRPr="00891DB3" w:rsidRDefault="00C46DAF" w:rsidP="007B4504">
            <w:pPr>
              <w:pStyle w:val="textbody"/>
              <w:numPr>
                <w:ilvl w:val="0"/>
                <w:numId w:val="37"/>
              </w:numPr>
              <w:spacing w:beforeAutospacing="0" w:after="0" w:afterAutospacing="0"/>
              <w:ind w:left="1077"/>
              <w:jc w:val="center"/>
              <w:rPr>
                <w:rFonts w:eastAsia="CIDFont+F3"/>
                <w:sz w:val="22"/>
                <w:szCs w:val="22"/>
              </w:rPr>
            </w:pPr>
            <w:r w:rsidRPr="00891DB3">
              <w:rPr>
                <w:b/>
                <w:bCs/>
                <w:sz w:val="22"/>
                <w:szCs w:val="22"/>
              </w:rPr>
              <w:t xml:space="preserve">Agregat prądotwórczy - </w:t>
            </w:r>
            <w:r w:rsidRPr="00891DB3">
              <w:rPr>
                <w:b/>
                <w:sz w:val="22"/>
                <w:szCs w:val="22"/>
              </w:rPr>
              <w:t>15 szt.</w:t>
            </w:r>
          </w:p>
          <w:p w14:paraId="342AEB28" w14:textId="77777777" w:rsidR="00C46DAF" w:rsidRPr="00891DB3" w:rsidRDefault="00C46DAF" w:rsidP="007B4504">
            <w:pPr>
              <w:pStyle w:val="textbody"/>
              <w:spacing w:beforeAutospacing="0" w:after="0" w:afterAutospacing="0"/>
              <w:ind w:left="1077"/>
              <w:rPr>
                <w:rFonts w:eastAsia="CIDFont+F3"/>
                <w:sz w:val="22"/>
                <w:szCs w:val="22"/>
              </w:rPr>
            </w:pPr>
            <w:r w:rsidRPr="00891DB3">
              <w:rPr>
                <w:b/>
                <w:bCs/>
                <w:sz w:val="22"/>
                <w:szCs w:val="22"/>
              </w:rPr>
              <w:t>Producent: ……………………………………………….</w:t>
            </w:r>
            <w:r w:rsidRPr="00891DB3">
              <w:rPr>
                <w:b/>
                <w:bCs/>
                <w:sz w:val="22"/>
                <w:szCs w:val="22"/>
              </w:rPr>
              <w:br/>
              <w:t>Model: ……………………………………………………</w:t>
            </w:r>
          </w:p>
        </w:tc>
      </w:tr>
      <w:tr w:rsidR="00C46DAF" w:rsidRPr="00891DB3" w14:paraId="0A77AA52" w14:textId="77777777" w:rsidTr="007B4504">
        <w:tc>
          <w:tcPr>
            <w:tcW w:w="0" w:type="auto"/>
          </w:tcPr>
          <w:p w14:paraId="370CCAF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00D45F00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Minimalna moc znamionowa </w:t>
            </w:r>
          </w:p>
        </w:tc>
        <w:tc>
          <w:tcPr>
            <w:tcW w:w="0" w:type="auto"/>
          </w:tcPr>
          <w:p w14:paraId="6E4D259D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3 kW</w:t>
            </w:r>
          </w:p>
        </w:tc>
        <w:tc>
          <w:tcPr>
            <w:tcW w:w="2131" w:type="dxa"/>
          </w:tcPr>
          <w:p w14:paraId="20A8F51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0CCF5EE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D375A5C" w14:textId="77777777" w:rsidTr="007B4504">
        <w:tc>
          <w:tcPr>
            <w:tcW w:w="0" w:type="auto"/>
          </w:tcPr>
          <w:p w14:paraId="2BCDB15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0D18BD6F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Napięcie </w:t>
            </w:r>
          </w:p>
        </w:tc>
        <w:tc>
          <w:tcPr>
            <w:tcW w:w="0" w:type="auto"/>
          </w:tcPr>
          <w:p w14:paraId="0927FD9B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230 V</w:t>
            </w:r>
          </w:p>
        </w:tc>
        <w:tc>
          <w:tcPr>
            <w:tcW w:w="2131" w:type="dxa"/>
          </w:tcPr>
          <w:p w14:paraId="5E38D23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44E5569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808190F" w14:textId="77777777" w:rsidTr="007B4504">
        <w:tc>
          <w:tcPr>
            <w:tcW w:w="0" w:type="auto"/>
          </w:tcPr>
          <w:p w14:paraId="3F92592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6C733649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>Chłodzenie</w:t>
            </w:r>
          </w:p>
        </w:tc>
        <w:tc>
          <w:tcPr>
            <w:tcW w:w="0" w:type="auto"/>
          </w:tcPr>
          <w:p w14:paraId="1AF677CC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Chłodzony powietrzem</w:t>
            </w:r>
          </w:p>
        </w:tc>
        <w:tc>
          <w:tcPr>
            <w:tcW w:w="2131" w:type="dxa"/>
          </w:tcPr>
          <w:p w14:paraId="7C5E888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51A87E7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9E1A988" w14:textId="77777777" w:rsidTr="007B4504">
        <w:tc>
          <w:tcPr>
            <w:tcW w:w="0" w:type="auto"/>
          </w:tcPr>
          <w:p w14:paraId="79B6240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5B90D045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Silnik </w:t>
            </w:r>
          </w:p>
        </w:tc>
        <w:tc>
          <w:tcPr>
            <w:tcW w:w="0" w:type="auto"/>
          </w:tcPr>
          <w:p w14:paraId="5D92DC07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Jednocylindrowy, czterosuwowy</w:t>
            </w:r>
          </w:p>
        </w:tc>
        <w:tc>
          <w:tcPr>
            <w:tcW w:w="2131" w:type="dxa"/>
          </w:tcPr>
          <w:p w14:paraId="660FE72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0B23077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6176A0E" w14:textId="77777777" w:rsidTr="007B4504">
        <w:tc>
          <w:tcPr>
            <w:tcW w:w="0" w:type="auto"/>
          </w:tcPr>
          <w:p w14:paraId="4131AFA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2A2D87EB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Zasilanie </w:t>
            </w:r>
          </w:p>
        </w:tc>
        <w:tc>
          <w:tcPr>
            <w:tcW w:w="0" w:type="auto"/>
          </w:tcPr>
          <w:p w14:paraId="2FC416D1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Benzyną bezołowiową Pb95</w:t>
            </w:r>
          </w:p>
        </w:tc>
        <w:tc>
          <w:tcPr>
            <w:tcW w:w="2131" w:type="dxa"/>
          </w:tcPr>
          <w:p w14:paraId="10AC1E9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361EC92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0A0A8E3" w14:textId="77777777" w:rsidTr="007B4504">
        <w:tc>
          <w:tcPr>
            <w:tcW w:w="0" w:type="auto"/>
          </w:tcPr>
          <w:p w14:paraId="5B4C7E3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2092E9BC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Częstotliwość</w:t>
            </w:r>
          </w:p>
        </w:tc>
        <w:tc>
          <w:tcPr>
            <w:tcW w:w="0" w:type="auto"/>
          </w:tcPr>
          <w:p w14:paraId="3F1D9E66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 xml:space="preserve">50 </w:t>
            </w:r>
            <w:proofErr w:type="spellStart"/>
            <w:r w:rsidRPr="00891DB3">
              <w:rPr>
                <w:rFonts w:ascii="Times New Roman" w:hAnsi="Times New Roman" w:cs="Times New Roman"/>
                <w:bCs/>
              </w:rPr>
              <w:t>Hz</w:t>
            </w:r>
            <w:proofErr w:type="spellEnd"/>
          </w:p>
        </w:tc>
        <w:tc>
          <w:tcPr>
            <w:tcW w:w="2131" w:type="dxa"/>
          </w:tcPr>
          <w:p w14:paraId="6E52855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6ED370F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171C4728" w14:textId="77777777" w:rsidTr="007B4504">
        <w:tc>
          <w:tcPr>
            <w:tcW w:w="0" w:type="auto"/>
          </w:tcPr>
          <w:p w14:paraId="6E7BF67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24ABF413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>Technologia</w:t>
            </w:r>
          </w:p>
        </w:tc>
        <w:tc>
          <w:tcPr>
            <w:tcW w:w="0" w:type="auto"/>
          </w:tcPr>
          <w:p w14:paraId="73BF4EA5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proofErr w:type="spellStart"/>
            <w:r w:rsidRPr="00891DB3">
              <w:rPr>
                <w:bCs/>
                <w:sz w:val="22"/>
                <w:szCs w:val="22"/>
              </w:rPr>
              <w:t>Inwerterowa</w:t>
            </w:r>
            <w:proofErr w:type="spellEnd"/>
            <w:r w:rsidRPr="00891DB3">
              <w:rPr>
                <w:bCs/>
                <w:sz w:val="22"/>
                <w:szCs w:val="22"/>
              </w:rPr>
              <w:t xml:space="preserve"> technologia</w:t>
            </w:r>
          </w:p>
        </w:tc>
        <w:tc>
          <w:tcPr>
            <w:tcW w:w="2131" w:type="dxa"/>
          </w:tcPr>
          <w:p w14:paraId="0D3916A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6227420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A1B95F3" w14:textId="77777777" w:rsidTr="007B4504">
        <w:tc>
          <w:tcPr>
            <w:tcW w:w="0" w:type="auto"/>
          </w:tcPr>
          <w:p w14:paraId="32E289B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37CB316A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Regulacja napięcia </w:t>
            </w:r>
          </w:p>
        </w:tc>
        <w:tc>
          <w:tcPr>
            <w:tcW w:w="0" w:type="auto"/>
          </w:tcPr>
          <w:p w14:paraId="09337EDC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± 1 %</w:t>
            </w:r>
          </w:p>
        </w:tc>
        <w:tc>
          <w:tcPr>
            <w:tcW w:w="2131" w:type="dxa"/>
          </w:tcPr>
          <w:p w14:paraId="17967F1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0397301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6ACD0AFB" w14:textId="77777777" w:rsidTr="007B4504">
        <w:tc>
          <w:tcPr>
            <w:tcW w:w="0" w:type="auto"/>
          </w:tcPr>
          <w:p w14:paraId="6F5477B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1680E180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Niski poziom zakłóceń </w:t>
            </w:r>
          </w:p>
        </w:tc>
        <w:tc>
          <w:tcPr>
            <w:tcW w:w="0" w:type="auto"/>
          </w:tcPr>
          <w:p w14:paraId="6957AC76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HD ≤ 3 %;</w:t>
            </w:r>
          </w:p>
        </w:tc>
        <w:tc>
          <w:tcPr>
            <w:tcW w:w="2131" w:type="dxa"/>
          </w:tcPr>
          <w:p w14:paraId="6380173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4407657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1BB60D28" w14:textId="77777777" w:rsidTr="007B4504">
        <w:tc>
          <w:tcPr>
            <w:tcW w:w="0" w:type="auto"/>
          </w:tcPr>
          <w:p w14:paraId="572B1D3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2C0CC5B0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Maksymalny poziom hałasu </w:t>
            </w:r>
          </w:p>
        </w:tc>
        <w:tc>
          <w:tcPr>
            <w:tcW w:w="0" w:type="auto"/>
          </w:tcPr>
          <w:p w14:paraId="0108AA56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 xml:space="preserve">92 </w:t>
            </w:r>
            <w:proofErr w:type="spellStart"/>
            <w:r w:rsidRPr="00891DB3">
              <w:rPr>
                <w:rFonts w:ascii="Times New Roman" w:hAnsi="Times New Roman" w:cs="Times New Roman"/>
                <w:bCs/>
              </w:rPr>
              <w:t>dB</w:t>
            </w:r>
            <w:proofErr w:type="spellEnd"/>
            <w:r w:rsidRPr="00891DB3">
              <w:rPr>
                <w:rFonts w:ascii="Times New Roman" w:hAnsi="Times New Roman" w:cs="Times New Roman"/>
                <w:bCs/>
              </w:rPr>
              <w:t>(A)</w:t>
            </w:r>
          </w:p>
        </w:tc>
        <w:tc>
          <w:tcPr>
            <w:tcW w:w="2131" w:type="dxa"/>
          </w:tcPr>
          <w:p w14:paraId="447B5DF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4BD0937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6B3E7D9F" w14:textId="77777777" w:rsidTr="007B4504">
        <w:tc>
          <w:tcPr>
            <w:tcW w:w="0" w:type="auto"/>
          </w:tcPr>
          <w:p w14:paraId="3223719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11</w:t>
            </w:r>
          </w:p>
        </w:tc>
        <w:tc>
          <w:tcPr>
            <w:tcW w:w="0" w:type="auto"/>
          </w:tcPr>
          <w:p w14:paraId="14C9F205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Maksymalna masa </w:t>
            </w:r>
          </w:p>
        </w:tc>
        <w:tc>
          <w:tcPr>
            <w:tcW w:w="0" w:type="auto"/>
          </w:tcPr>
          <w:p w14:paraId="225671D3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45 kg</w:t>
            </w:r>
          </w:p>
        </w:tc>
        <w:tc>
          <w:tcPr>
            <w:tcW w:w="2131" w:type="dxa"/>
          </w:tcPr>
          <w:p w14:paraId="6959747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27D681C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C75D45B" w14:textId="77777777" w:rsidTr="007B4504">
        <w:tc>
          <w:tcPr>
            <w:tcW w:w="0" w:type="auto"/>
          </w:tcPr>
          <w:p w14:paraId="5766290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12</w:t>
            </w:r>
          </w:p>
        </w:tc>
        <w:tc>
          <w:tcPr>
            <w:tcW w:w="0" w:type="auto"/>
          </w:tcPr>
          <w:p w14:paraId="054103E2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>Maksymalne wymiary (długość x szerokość x wysokość)</w:t>
            </w:r>
          </w:p>
        </w:tc>
        <w:tc>
          <w:tcPr>
            <w:tcW w:w="0" w:type="auto"/>
          </w:tcPr>
          <w:p w14:paraId="2A3E9EC3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>600 x 460 x 520 mm</w:t>
            </w:r>
          </w:p>
          <w:p w14:paraId="3F5D7861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FDFFD66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F091BEE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31" w:type="dxa"/>
          </w:tcPr>
          <w:p w14:paraId="2B81464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1971592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249EF2E" w14:textId="77777777" w:rsidTr="007B4504">
        <w:tc>
          <w:tcPr>
            <w:tcW w:w="0" w:type="auto"/>
          </w:tcPr>
          <w:p w14:paraId="3F6080D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13</w:t>
            </w:r>
          </w:p>
        </w:tc>
        <w:tc>
          <w:tcPr>
            <w:tcW w:w="0" w:type="auto"/>
          </w:tcPr>
          <w:p w14:paraId="743AE95A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Funkcja</w:t>
            </w:r>
          </w:p>
        </w:tc>
        <w:tc>
          <w:tcPr>
            <w:tcW w:w="0" w:type="auto"/>
          </w:tcPr>
          <w:p w14:paraId="13172592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Oszczędzania paliwa poprzez automatyczną redukcję obrotów wraz ze spadkiem obciążenia</w:t>
            </w:r>
          </w:p>
        </w:tc>
        <w:tc>
          <w:tcPr>
            <w:tcW w:w="2131" w:type="dxa"/>
          </w:tcPr>
          <w:p w14:paraId="7A091FE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4B193D1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7281596" w14:textId="77777777" w:rsidTr="007B4504">
        <w:tc>
          <w:tcPr>
            <w:tcW w:w="0" w:type="auto"/>
          </w:tcPr>
          <w:p w14:paraId="09697E4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lastRenderedPageBreak/>
              <w:t>14</w:t>
            </w:r>
          </w:p>
        </w:tc>
        <w:tc>
          <w:tcPr>
            <w:tcW w:w="0" w:type="auto"/>
          </w:tcPr>
          <w:p w14:paraId="2F1EE122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Funkcja </w:t>
            </w:r>
          </w:p>
        </w:tc>
        <w:tc>
          <w:tcPr>
            <w:tcW w:w="0" w:type="auto"/>
          </w:tcPr>
          <w:p w14:paraId="4EAF9FAE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Ładowania akumulatora</w:t>
            </w:r>
          </w:p>
        </w:tc>
        <w:tc>
          <w:tcPr>
            <w:tcW w:w="2131" w:type="dxa"/>
          </w:tcPr>
          <w:p w14:paraId="428DB73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51BBA7F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00CA131" w14:textId="77777777" w:rsidTr="007B4504">
        <w:tc>
          <w:tcPr>
            <w:tcW w:w="0" w:type="auto"/>
          </w:tcPr>
          <w:p w14:paraId="47D0E75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15</w:t>
            </w:r>
          </w:p>
        </w:tc>
        <w:tc>
          <w:tcPr>
            <w:tcW w:w="0" w:type="auto"/>
          </w:tcPr>
          <w:p w14:paraId="344707BC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Rozruch </w:t>
            </w:r>
          </w:p>
        </w:tc>
        <w:tc>
          <w:tcPr>
            <w:tcW w:w="0" w:type="auto"/>
          </w:tcPr>
          <w:p w14:paraId="2400940F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Elektryczny + akumulator</w:t>
            </w:r>
          </w:p>
        </w:tc>
        <w:tc>
          <w:tcPr>
            <w:tcW w:w="2131" w:type="dxa"/>
          </w:tcPr>
          <w:p w14:paraId="453CD85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4A447A1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70CF214E" w14:textId="77777777" w:rsidTr="007B4504">
        <w:tc>
          <w:tcPr>
            <w:tcW w:w="0" w:type="auto"/>
          </w:tcPr>
          <w:p w14:paraId="3F90B0A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16</w:t>
            </w:r>
          </w:p>
        </w:tc>
        <w:tc>
          <w:tcPr>
            <w:tcW w:w="0" w:type="auto"/>
          </w:tcPr>
          <w:p w14:paraId="2CD637C2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Gniazdo </w:t>
            </w:r>
          </w:p>
        </w:tc>
        <w:tc>
          <w:tcPr>
            <w:tcW w:w="0" w:type="auto"/>
          </w:tcPr>
          <w:p w14:paraId="3125EAB0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230 V 16 A</w:t>
            </w:r>
          </w:p>
        </w:tc>
        <w:tc>
          <w:tcPr>
            <w:tcW w:w="2131" w:type="dxa"/>
          </w:tcPr>
          <w:p w14:paraId="16A93A4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752D958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1DD6AE5" w14:textId="77777777" w:rsidTr="007B4504">
        <w:tc>
          <w:tcPr>
            <w:tcW w:w="0" w:type="auto"/>
          </w:tcPr>
          <w:p w14:paraId="553D9A81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17</w:t>
            </w:r>
          </w:p>
        </w:tc>
        <w:tc>
          <w:tcPr>
            <w:tcW w:w="0" w:type="auto"/>
          </w:tcPr>
          <w:p w14:paraId="375D39BB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Gniazdo </w:t>
            </w:r>
          </w:p>
        </w:tc>
        <w:tc>
          <w:tcPr>
            <w:tcW w:w="0" w:type="auto"/>
          </w:tcPr>
          <w:p w14:paraId="0E7C7FDF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USB</w:t>
            </w:r>
          </w:p>
        </w:tc>
        <w:tc>
          <w:tcPr>
            <w:tcW w:w="2131" w:type="dxa"/>
          </w:tcPr>
          <w:p w14:paraId="594245A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5E7822D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3BEB0B8" w14:textId="77777777" w:rsidTr="007B4504">
        <w:tc>
          <w:tcPr>
            <w:tcW w:w="0" w:type="auto"/>
          </w:tcPr>
          <w:p w14:paraId="665AB66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18</w:t>
            </w:r>
          </w:p>
        </w:tc>
        <w:tc>
          <w:tcPr>
            <w:tcW w:w="0" w:type="auto"/>
          </w:tcPr>
          <w:p w14:paraId="41142D6A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Gniazdo i przewody do ładowania akumulatora </w:t>
            </w:r>
          </w:p>
        </w:tc>
        <w:tc>
          <w:tcPr>
            <w:tcW w:w="0" w:type="auto"/>
          </w:tcPr>
          <w:p w14:paraId="3E1F047D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12 V 8,3 A</w:t>
            </w:r>
          </w:p>
        </w:tc>
        <w:tc>
          <w:tcPr>
            <w:tcW w:w="2131" w:type="dxa"/>
          </w:tcPr>
          <w:p w14:paraId="46FC061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4D82F35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25CE251" w14:textId="77777777" w:rsidTr="007B4504">
        <w:tc>
          <w:tcPr>
            <w:tcW w:w="0" w:type="auto"/>
          </w:tcPr>
          <w:p w14:paraId="358E415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19</w:t>
            </w:r>
          </w:p>
        </w:tc>
        <w:tc>
          <w:tcPr>
            <w:tcW w:w="0" w:type="auto"/>
          </w:tcPr>
          <w:p w14:paraId="2D6D4674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Sygnalizacja </w:t>
            </w:r>
          </w:p>
        </w:tc>
        <w:tc>
          <w:tcPr>
            <w:tcW w:w="0" w:type="auto"/>
          </w:tcPr>
          <w:p w14:paraId="54348B2F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Przeciążenia</w:t>
            </w:r>
          </w:p>
        </w:tc>
        <w:tc>
          <w:tcPr>
            <w:tcW w:w="2131" w:type="dxa"/>
          </w:tcPr>
          <w:p w14:paraId="7ECC6901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02E550E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14FB9B40" w14:textId="77777777" w:rsidTr="007B4504">
        <w:tc>
          <w:tcPr>
            <w:tcW w:w="0" w:type="auto"/>
          </w:tcPr>
          <w:p w14:paraId="30630CB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20</w:t>
            </w:r>
          </w:p>
        </w:tc>
        <w:tc>
          <w:tcPr>
            <w:tcW w:w="0" w:type="auto"/>
          </w:tcPr>
          <w:p w14:paraId="62EB269C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Zabezpieczenie </w:t>
            </w:r>
          </w:p>
        </w:tc>
        <w:tc>
          <w:tcPr>
            <w:tcW w:w="0" w:type="auto"/>
          </w:tcPr>
          <w:p w14:paraId="72352AFA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Przeciążeniowe</w:t>
            </w:r>
          </w:p>
        </w:tc>
        <w:tc>
          <w:tcPr>
            <w:tcW w:w="2131" w:type="dxa"/>
          </w:tcPr>
          <w:p w14:paraId="7CBE9FC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3804389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A1CA933" w14:textId="77777777" w:rsidTr="007B4504">
        <w:tc>
          <w:tcPr>
            <w:tcW w:w="0" w:type="auto"/>
          </w:tcPr>
          <w:p w14:paraId="137FA80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21</w:t>
            </w:r>
          </w:p>
        </w:tc>
        <w:tc>
          <w:tcPr>
            <w:tcW w:w="0" w:type="auto"/>
          </w:tcPr>
          <w:p w14:paraId="235E4D8B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Lampka </w:t>
            </w:r>
          </w:p>
        </w:tc>
        <w:tc>
          <w:tcPr>
            <w:tcW w:w="0" w:type="auto"/>
          </w:tcPr>
          <w:p w14:paraId="73D19307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Niskiego poziomu oleju</w:t>
            </w:r>
          </w:p>
        </w:tc>
        <w:tc>
          <w:tcPr>
            <w:tcW w:w="2131" w:type="dxa"/>
          </w:tcPr>
          <w:p w14:paraId="4A0262F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589B551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B7CB384" w14:textId="77777777" w:rsidTr="007B4504">
        <w:tc>
          <w:tcPr>
            <w:tcW w:w="0" w:type="auto"/>
          </w:tcPr>
          <w:p w14:paraId="1893F2C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22</w:t>
            </w:r>
          </w:p>
        </w:tc>
        <w:tc>
          <w:tcPr>
            <w:tcW w:w="0" w:type="auto"/>
          </w:tcPr>
          <w:p w14:paraId="7ED6842D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>Dyrektywy UE (zgodność)</w:t>
            </w:r>
          </w:p>
        </w:tc>
        <w:tc>
          <w:tcPr>
            <w:tcW w:w="0" w:type="auto"/>
          </w:tcPr>
          <w:p w14:paraId="0699AD29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 xml:space="preserve">2000/14/WE Dyrektywa Emisji Hałasu wraz ze zmianą 2005/88/WE - 2006/42/WE Dyrektywa Maszynowa - 2014/35/WE Dyrektywa Niskiego Napięcia - 2014/30/WE Dyrektywa Kompatybilności Elektromagnetycznej lub równoważne. </w:t>
            </w:r>
          </w:p>
        </w:tc>
        <w:tc>
          <w:tcPr>
            <w:tcW w:w="2131" w:type="dxa"/>
          </w:tcPr>
          <w:p w14:paraId="5094A64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 + wskazać sposób potwierdzenia (np. deklaracja zgodności UE)</w:t>
            </w:r>
          </w:p>
          <w:p w14:paraId="71BBEE5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……………..</w:t>
            </w:r>
          </w:p>
          <w:p w14:paraId="51B2BBA5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potwierdzać spełnianie wymagań określonych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SWZ.</w:t>
            </w:r>
          </w:p>
        </w:tc>
        <w:tc>
          <w:tcPr>
            <w:tcW w:w="1989" w:type="dxa"/>
          </w:tcPr>
          <w:p w14:paraId="50D58C8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C823007" w14:textId="77777777" w:rsidTr="007B4504">
        <w:tc>
          <w:tcPr>
            <w:tcW w:w="0" w:type="auto"/>
          </w:tcPr>
          <w:p w14:paraId="69FFA9B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</w:tcPr>
          <w:p w14:paraId="101DC3DF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Gwarancja</w:t>
            </w:r>
          </w:p>
        </w:tc>
        <w:tc>
          <w:tcPr>
            <w:tcW w:w="0" w:type="auto"/>
          </w:tcPr>
          <w:p w14:paraId="60EFE9F2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Minimum 24 miesiące</w:t>
            </w:r>
          </w:p>
        </w:tc>
        <w:tc>
          <w:tcPr>
            <w:tcW w:w="2131" w:type="dxa"/>
          </w:tcPr>
          <w:p w14:paraId="6EEEE1F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Gwarancja</w:t>
            </w:r>
          </w:p>
          <w:p w14:paraId="5D60E1D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1989" w:type="dxa"/>
          </w:tcPr>
          <w:p w14:paraId="68C56FE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796255CA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0B9DCE62" w14:textId="77777777" w:rsidTr="007B4504">
        <w:trPr>
          <w:hidden/>
        </w:trPr>
        <w:tc>
          <w:tcPr>
            <w:tcW w:w="0" w:type="auto"/>
            <w:gridSpan w:val="5"/>
            <w:shd w:val="clear" w:color="auto" w:fill="BFBFBF" w:themeFill="background1" w:themeFillShade="BF"/>
          </w:tcPr>
          <w:p w14:paraId="397949F2" w14:textId="77777777" w:rsidR="00C46DAF" w:rsidRPr="00891DB3" w:rsidRDefault="00C46DAF" w:rsidP="007B4504">
            <w:pPr>
              <w:pStyle w:val="Akapitzlist"/>
              <w:numPr>
                <w:ilvl w:val="0"/>
                <w:numId w:val="37"/>
              </w:num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lang w:eastAsia="pl-PL"/>
              </w:rPr>
            </w:pPr>
          </w:p>
          <w:p w14:paraId="7D1694BD" w14:textId="77777777" w:rsidR="00C46DAF" w:rsidRPr="00891DB3" w:rsidRDefault="00C46DAF" w:rsidP="007B450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lang w:eastAsia="pl-PL"/>
              </w:rPr>
            </w:pPr>
          </w:p>
          <w:p w14:paraId="66550FF8" w14:textId="77777777" w:rsidR="00C46DAF" w:rsidRPr="00891DB3" w:rsidRDefault="00C46DAF" w:rsidP="007B450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lang w:eastAsia="pl-PL"/>
              </w:rPr>
            </w:pPr>
          </w:p>
          <w:p w14:paraId="685279EE" w14:textId="77777777" w:rsidR="00C46DAF" w:rsidRPr="00891DB3" w:rsidRDefault="00C46DAF" w:rsidP="007B450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lang w:eastAsia="pl-PL"/>
              </w:rPr>
            </w:pPr>
          </w:p>
          <w:p w14:paraId="3F1C7B53" w14:textId="77777777" w:rsidR="00C46DAF" w:rsidRPr="00891DB3" w:rsidRDefault="00C46DAF" w:rsidP="007B4504">
            <w:pPr>
              <w:pStyle w:val="textbody"/>
              <w:numPr>
                <w:ilvl w:val="0"/>
                <w:numId w:val="38"/>
              </w:numPr>
              <w:spacing w:beforeAutospacing="0" w:after="0" w:afterAutospacing="0"/>
              <w:ind w:left="1797"/>
              <w:jc w:val="center"/>
              <w:rPr>
                <w:rFonts w:eastAsia="CIDFont+F3"/>
                <w:sz w:val="22"/>
                <w:szCs w:val="22"/>
              </w:rPr>
            </w:pPr>
            <w:r w:rsidRPr="00891DB3">
              <w:rPr>
                <w:b/>
                <w:bCs/>
                <w:sz w:val="22"/>
                <w:szCs w:val="22"/>
              </w:rPr>
              <w:t xml:space="preserve">Piła do cięcia stali i betonu - </w:t>
            </w:r>
            <w:r w:rsidRPr="00891DB3">
              <w:rPr>
                <w:b/>
                <w:sz w:val="22"/>
                <w:szCs w:val="22"/>
              </w:rPr>
              <w:t>5 szt.</w:t>
            </w:r>
          </w:p>
          <w:p w14:paraId="42B3ED27" w14:textId="77777777" w:rsidR="00C46DAF" w:rsidRPr="00891DB3" w:rsidRDefault="00C46DAF" w:rsidP="007B4504">
            <w:pPr>
              <w:pStyle w:val="textbody"/>
              <w:spacing w:beforeAutospacing="0" w:after="0" w:afterAutospacing="0"/>
              <w:ind w:left="1797"/>
              <w:rPr>
                <w:rFonts w:eastAsia="CIDFont+F3"/>
                <w:sz w:val="22"/>
                <w:szCs w:val="22"/>
              </w:rPr>
            </w:pPr>
            <w:r w:rsidRPr="00891DB3">
              <w:rPr>
                <w:b/>
                <w:bCs/>
                <w:sz w:val="22"/>
                <w:szCs w:val="22"/>
              </w:rPr>
              <w:t>Producent: ……………………………………………….</w:t>
            </w:r>
            <w:r w:rsidRPr="00891DB3">
              <w:rPr>
                <w:b/>
                <w:bCs/>
                <w:sz w:val="22"/>
                <w:szCs w:val="22"/>
              </w:rPr>
              <w:br/>
              <w:t>Model: ……………………………………………………</w:t>
            </w:r>
          </w:p>
        </w:tc>
      </w:tr>
      <w:tr w:rsidR="00C46DAF" w:rsidRPr="00891DB3" w14:paraId="35DD4264" w14:textId="77777777" w:rsidTr="007B4504">
        <w:tc>
          <w:tcPr>
            <w:tcW w:w="0" w:type="auto"/>
          </w:tcPr>
          <w:p w14:paraId="4003379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56780886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Minimalna moc silnika </w:t>
            </w:r>
          </w:p>
        </w:tc>
        <w:tc>
          <w:tcPr>
            <w:tcW w:w="0" w:type="auto"/>
          </w:tcPr>
          <w:p w14:paraId="55EBDBC3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6,8 KM</w:t>
            </w:r>
          </w:p>
        </w:tc>
        <w:tc>
          <w:tcPr>
            <w:tcW w:w="2131" w:type="dxa"/>
          </w:tcPr>
          <w:p w14:paraId="545AB4E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36DC20A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1E7C5ECA" w14:textId="77777777" w:rsidTr="007B4504">
        <w:tc>
          <w:tcPr>
            <w:tcW w:w="0" w:type="auto"/>
          </w:tcPr>
          <w:p w14:paraId="0448D81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14:paraId="79978595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Tarcza o średnicy </w:t>
            </w:r>
          </w:p>
        </w:tc>
        <w:tc>
          <w:tcPr>
            <w:tcW w:w="0" w:type="auto"/>
          </w:tcPr>
          <w:p w14:paraId="44EC960C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Min. 400 mm</w:t>
            </w:r>
          </w:p>
        </w:tc>
        <w:tc>
          <w:tcPr>
            <w:tcW w:w="2131" w:type="dxa"/>
          </w:tcPr>
          <w:p w14:paraId="43451A0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4D039BC9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1A810118" w14:textId="77777777" w:rsidTr="007B4504">
        <w:tc>
          <w:tcPr>
            <w:tcW w:w="0" w:type="auto"/>
          </w:tcPr>
          <w:p w14:paraId="244D2D0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14:paraId="3FC4F727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Silnik </w:t>
            </w:r>
          </w:p>
          <w:p w14:paraId="024A60F3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7A75EC37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Dwusuwowy, zasilanie mieszanką (benzyna + olej)</w:t>
            </w:r>
          </w:p>
        </w:tc>
        <w:tc>
          <w:tcPr>
            <w:tcW w:w="2131" w:type="dxa"/>
          </w:tcPr>
          <w:p w14:paraId="18F4050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1989" w:type="dxa"/>
          </w:tcPr>
          <w:p w14:paraId="6472931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163F8FC" w14:textId="77777777" w:rsidTr="007B4504">
        <w:tc>
          <w:tcPr>
            <w:tcW w:w="0" w:type="auto"/>
          </w:tcPr>
          <w:p w14:paraId="6213AA3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14:paraId="2776F307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Maksymalna głębokość cięcia </w:t>
            </w:r>
          </w:p>
        </w:tc>
        <w:tc>
          <w:tcPr>
            <w:tcW w:w="0" w:type="auto"/>
          </w:tcPr>
          <w:p w14:paraId="1956199B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Minimum 140 mm</w:t>
            </w:r>
          </w:p>
        </w:tc>
        <w:tc>
          <w:tcPr>
            <w:tcW w:w="2131" w:type="dxa"/>
          </w:tcPr>
          <w:p w14:paraId="1720FC6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678055A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0C2FD006" w14:textId="77777777" w:rsidTr="007B4504">
        <w:tc>
          <w:tcPr>
            <w:tcW w:w="0" w:type="auto"/>
          </w:tcPr>
          <w:p w14:paraId="3353B04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14:paraId="2C9EF16F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Maksymalna długość piły </w:t>
            </w:r>
          </w:p>
        </w:tc>
        <w:tc>
          <w:tcPr>
            <w:tcW w:w="0" w:type="auto"/>
          </w:tcPr>
          <w:p w14:paraId="68A0EE09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900 mm</w:t>
            </w:r>
          </w:p>
        </w:tc>
        <w:tc>
          <w:tcPr>
            <w:tcW w:w="2131" w:type="dxa"/>
          </w:tcPr>
          <w:p w14:paraId="00D8D0C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18CD046F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872D48A" w14:textId="77777777" w:rsidTr="007B4504">
        <w:tc>
          <w:tcPr>
            <w:tcW w:w="0" w:type="auto"/>
          </w:tcPr>
          <w:p w14:paraId="214C2FE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14:paraId="02D6E8E9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Maksymalna masa piły </w:t>
            </w:r>
          </w:p>
        </w:tc>
        <w:tc>
          <w:tcPr>
            <w:tcW w:w="0" w:type="auto"/>
          </w:tcPr>
          <w:p w14:paraId="09B1D3A7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>13 kg</w:t>
            </w:r>
          </w:p>
        </w:tc>
        <w:tc>
          <w:tcPr>
            <w:tcW w:w="2131" w:type="dxa"/>
          </w:tcPr>
          <w:p w14:paraId="061174D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66BB3F2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452C750" w14:textId="77777777" w:rsidTr="007B4504">
        <w:tc>
          <w:tcPr>
            <w:tcW w:w="0" w:type="auto"/>
          </w:tcPr>
          <w:p w14:paraId="285075B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0" w:type="auto"/>
          </w:tcPr>
          <w:p w14:paraId="31C0E78A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Maksymalny poziom ciśnienia akustycznego </w:t>
            </w:r>
          </w:p>
        </w:tc>
        <w:tc>
          <w:tcPr>
            <w:tcW w:w="0" w:type="auto"/>
          </w:tcPr>
          <w:p w14:paraId="507F6EDA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 xml:space="preserve">102 </w:t>
            </w:r>
            <w:proofErr w:type="spellStart"/>
            <w:r w:rsidRPr="00891DB3">
              <w:rPr>
                <w:rFonts w:ascii="Times New Roman" w:hAnsi="Times New Roman" w:cs="Times New Roman"/>
                <w:bCs/>
              </w:rPr>
              <w:t>dB</w:t>
            </w:r>
            <w:proofErr w:type="spellEnd"/>
            <w:r w:rsidRPr="00891DB3">
              <w:rPr>
                <w:rFonts w:ascii="Times New Roman" w:hAnsi="Times New Roman" w:cs="Times New Roman"/>
                <w:bCs/>
              </w:rPr>
              <w:t>(A)</w:t>
            </w:r>
          </w:p>
        </w:tc>
        <w:tc>
          <w:tcPr>
            <w:tcW w:w="2131" w:type="dxa"/>
          </w:tcPr>
          <w:p w14:paraId="43CC733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156DE76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10D7621D" w14:textId="77777777" w:rsidTr="007B4504">
        <w:tc>
          <w:tcPr>
            <w:tcW w:w="0" w:type="auto"/>
          </w:tcPr>
          <w:p w14:paraId="66B515B0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14:paraId="4C0DE1AB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Maksymalny poziom mocy akustycznej </w:t>
            </w:r>
          </w:p>
        </w:tc>
        <w:tc>
          <w:tcPr>
            <w:tcW w:w="0" w:type="auto"/>
          </w:tcPr>
          <w:p w14:paraId="4B974A11" w14:textId="77777777" w:rsidR="00C46DAF" w:rsidRPr="00891DB3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1DB3">
              <w:rPr>
                <w:rFonts w:ascii="Times New Roman" w:hAnsi="Times New Roman" w:cs="Times New Roman"/>
                <w:bCs/>
              </w:rPr>
              <w:t xml:space="preserve">114 </w:t>
            </w:r>
            <w:proofErr w:type="spellStart"/>
            <w:r w:rsidRPr="00891DB3">
              <w:rPr>
                <w:rFonts w:ascii="Times New Roman" w:hAnsi="Times New Roman" w:cs="Times New Roman"/>
                <w:bCs/>
              </w:rPr>
              <w:t>dB</w:t>
            </w:r>
            <w:proofErr w:type="spellEnd"/>
            <w:r w:rsidRPr="00891DB3">
              <w:rPr>
                <w:rFonts w:ascii="Times New Roman" w:hAnsi="Times New Roman" w:cs="Times New Roman"/>
                <w:bCs/>
              </w:rPr>
              <w:t>(A).</w:t>
            </w:r>
          </w:p>
        </w:tc>
        <w:tc>
          <w:tcPr>
            <w:tcW w:w="2131" w:type="dxa"/>
          </w:tcPr>
          <w:p w14:paraId="06014C11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7ACFCC2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B63D4DC" w14:textId="77777777" w:rsidTr="007B4504">
        <w:tc>
          <w:tcPr>
            <w:tcW w:w="0" w:type="auto"/>
          </w:tcPr>
          <w:p w14:paraId="31DBAEB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14:paraId="53CA03C2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Oznakowanie </w:t>
            </w:r>
          </w:p>
        </w:tc>
        <w:tc>
          <w:tcPr>
            <w:tcW w:w="0" w:type="auto"/>
          </w:tcPr>
          <w:p w14:paraId="07FF178D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CE lub równoważne. </w:t>
            </w:r>
          </w:p>
        </w:tc>
        <w:tc>
          <w:tcPr>
            <w:tcW w:w="2131" w:type="dxa"/>
          </w:tcPr>
          <w:p w14:paraId="6037292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  <w:p w14:paraId="3F33A2F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a w przypadku „TAK” wskazać sposób potwierdzenia (np. deklaracja zgodności, oznaczenie CE)</w:t>
            </w:r>
          </w:p>
          <w:p w14:paraId="3AFF2AE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…………….</w:t>
            </w:r>
          </w:p>
          <w:p w14:paraId="6A1EC074" w14:textId="77777777" w:rsidR="00C46DAF" w:rsidRPr="00891DB3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potwierdzać spełnianie wymagań określonych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SWZ.</w:t>
            </w:r>
          </w:p>
        </w:tc>
        <w:tc>
          <w:tcPr>
            <w:tcW w:w="1989" w:type="dxa"/>
          </w:tcPr>
          <w:p w14:paraId="38CA13B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429D4A6E" w14:textId="77777777" w:rsidTr="007B4504">
        <w:tc>
          <w:tcPr>
            <w:tcW w:w="0" w:type="auto"/>
          </w:tcPr>
          <w:p w14:paraId="7FE9D349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485B8FC7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Gwarancja </w:t>
            </w:r>
          </w:p>
        </w:tc>
        <w:tc>
          <w:tcPr>
            <w:tcW w:w="0" w:type="auto"/>
          </w:tcPr>
          <w:p w14:paraId="7BA7B3A9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Minimum 24 miesiące</w:t>
            </w:r>
          </w:p>
        </w:tc>
        <w:tc>
          <w:tcPr>
            <w:tcW w:w="2131" w:type="dxa"/>
          </w:tcPr>
          <w:p w14:paraId="6BA4499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Gwarancja</w:t>
            </w:r>
          </w:p>
          <w:p w14:paraId="18A7EE9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1989" w:type="dxa"/>
          </w:tcPr>
          <w:p w14:paraId="7D79BEE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75C07946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273D45E3" w14:textId="77777777" w:rsidR="00C46DAF" w:rsidRPr="00891DB3" w:rsidRDefault="00C46DAF" w:rsidP="007B4504">
            <w:pPr>
              <w:pStyle w:val="textbody"/>
              <w:numPr>
                <w:ilvl w:val="0"/>
                <w:numId w:val="38"/>
              </w:numPr>
              <w:spacing w:beforeAutospacing="0" w:after="0" w:afterAutospacing="0"/>
              <w:ind w:left="1797"/>
              <w:jc w:val="center"/>
              <w:rPr>
                <w:rFonts w:eastAsia="CIDFont+F3"/>
                <w:sz w:val="22"/>
                <w:szCs w:val="22"/>
              </w:rPr>
            </w:pPr>
            <w:r w:rsidRPr="00891DB3">
              <w:rPr>
                <w:b/>
                <w:bCs/>
                <w:sz w:val="22"/>
                <w:szCs w:val="22"/>
              </w:rPr>
              <w:t>Pilarka spalinowa do drewna - 1</w:t>
            </w:r>
            <w:r w:rsidRPr="00891DB3">
              <w:rPr>
                <w:b/>
                <w:sz w:val="22"/>
                <w:szCs w:val="22"/>
              </w:rPr>
              <w:t>0 szt.</w:t>
            </w:r>
          </w:p>
          <w:p w14:paraId="74AEECD4" w14:textId="77777777" w:rsidR="00C46DAF" w:rsidRPr="00891DB3" w:rsidRDefault="00C46DAF" w:rsidP="007B4504">
            <w:pPr>
              <w:pStyle w:val="textbody"/>
              <w:spacing w:beforeAutospacing="0" w:after="0" w:afterAutospacing="0"/>
              <w:ind w:left="1797"/>
              <w:rPr>
                <w:rFonts w:eastAsia="CIDFont+F3"/>
                <w:sz w:val="22"/>
                <w:szCs w:val="22"/>
              </w:rPr>
            </w:pPr>
            <w:r w:rsidRPr="00891DB3">
              <w:rPr>
                <w:b/>
                <w:bCs/>
                <w:sz w:val="22"/>
                <w:szCs w:val="22"/>
              </w:rPr>
              <w:t>Producent: ……………………………………………….</w:t>
            </w:r>
            <w:r w:rsidRPr="00891DB3">
              <w:rPr>
                <w:b/>
                <w:bCs/>
                <w:sz w:val="22"/>
                <w:szCs w:val="22"/>
              </w:rPr>
              <w:br/>
              <w:t>Model: ……………………………………………………</w:t>
            </w:r>
          </w:p>
        </w:tc>
      </w:tr>
      <w:tr w:rsidR="00C46DAF" w:rsidRPr="00891DB3" w14:paraId="327100E5" w14:textId="77777777" w:rsidTr="007B4504">
        <w:tc>
          <w:tcPr>
            <w:tcW w:w="0" w:type="auto"/>
          </w:tcPr>
          <w:p w14:paraId="73F960C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41036161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Minimalna moc silnika </w:t>
            </w:r>
          </w:p>
        </w:tc>
        <w:tc>
          <w:tcPr>
            <w:tcW w:w="0" w:type="auto"/>
          </w:tcPr>
          <w:p w14:paraId="39BB960A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7 KM</w:t>
            </w:r>
          </w:p>
        </w:tc>
        <w:tc>
          <w:tcPr>
            <w:tcW w:w="2131" w:type="dxa"/>
          </w:tcPr>
          <w:p w14:paraId="6C77C24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4964933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5FADF6D6" w14:textId="77777777" w:rsidTr="007B4504">
        <w:tc>
          <w:tcPr>
            <w:tcW w:w="0" w:type="auto"/>
          </w:tcPr>
          <w:p w14:paraId="343C2F7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14:paraId="03F53BF4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Długość prowadnicy </w:t>
            </w:r>
          </w:p>
        </w:tc>
        <w:tc>
          <w:tcPr>
            <w:tcW w:w="0" w:type="auto"/>
          </w:tcPr>
          <w:p w14:paraId="7209A5B4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Minimum 70 cm</w:t>
            </w:r>
          </w:p>
        </w:tc>
        <w:tc>
          <w:tcPr>
            <w:tcW w:w="2131" w:type="dxa"/>
          </w:tcPr>
          <w:p w14:paraId="7726CEB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26D54B1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09730E4F" w14:textId="77777777" w:rsidTr="007B4504">
        <w:tc>
          <w:tcPr>
            <w:tcW w:w="0" w:type="auto"/>
          </w:tcPr>
          <w:p w14:paraId="2FE34EE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14:paraId="3E56C19E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Maksymalna masa</w:t>
            </w:r>
          </w:p>
        </w:tc>
        <w:tc>
          <w:tcPr>
            <w:tcW w:w="0" w:type="auto"/>
          </w:tcPr>
          <w:p w14:paraId="214EB21A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7,5 kg</w:t>
            </w:r>
          </w:p>
        </w:tc>
        <w:tc>
          <w:tcPr>
            <w:tcW w:w="2131" w:type="dxa"/>
          </w:tcPr>
          <w:p w14:paraId="631351E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773A0F8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6A4C565" w14:textId="77777777" w:rsidTr="007B4504">
        <w:tc>
          <w:tcPr>
            <w:tcW w:w="0" w:type="auto"/>
          </w:tcPr>
          <w:p w14:paraId="1DF892D7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14:paraId="6426070A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Maksymalny poziom ciśnienia akustycznego </w:t>
            </w:r>
          </w:p>
        </w:tc>
        <w:tc>
          <w:tcPr>
            <w:tcW w:w="0" w:type="auto"/>
          </w:tcPr>
          <w:p w14:paraId="21E8E8AC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105 </w:t>
            </w:r>
            <w:proofErr w:type="spellStart"/>
            <w:r w:rsidRPr="00891DB3">
              <w:rPr>
                <w:bCs/>
                <w:sz w:val="22"/>
                <w:szCs w:val="22"/>
              </w:rPr>
              <w:t>dB</w:t>
            </w:r>
            <w:proofErr w:type="spellEnd"/>
            <w:r w:rsidRPr="00891DB3">
              <w:rPr>
                <w:bCs/>
                <w:sz w:val="22"/>
                <w:szCs w:val="22"/>
              </w:rPr>
              <w:t>(A)</w:t>
            </w:r>
          </w:p>
        </w:tc>
        <w:tc>
          <w:tcPr>
            <w:tcW w:w="2131" w:type="dxa"/>
          </w:tcPr>
          <w:p w14:paraId="7F32C06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590B6EC1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749A3688" w14:textId="77777777" w:rsidTr="007B4504">
        <w:tc>
          <w:tcPr>
            <w:tcW w:w="0" w:type="auto"/>
          </w:tcPr>
          <w:p w14:paraId="1A358105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14:paraId="11A361AE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Maksymalny poziom mocy akustycznej </w:t>
            </w:r>
          </w:p>
        </w:tc>
        <w:tc>
          <w:tcPr>
            <w:tcW w:w="0" w:type="auto"/>
          </w:tcPr>
          <w:p w14:paraId="43E700EA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118 </w:t>
            </w:r>
            <w:proofErr w:type="spellStart"/>
            <w:r w:rsidRPr="00891DB3">
              <w:rPr>
                <w:bCs/>
                <w:sz w:val="22"/>
                <w:szCs w:val="22"/>
              </w:rPr>
              <w:t>dB</w:t>
            </w:r>
            <w:proofErr w:type="spellEnd"/>
            <w:r w:rsidRPr="00891DB3">
              <w:rPr>
                <w:bCs/>
                <w:sz w:val="22"/>
                <w:szCs w:val="22"/>
              </w:rPr>
              <w:t>(A)</w:t>
            </w:r>
          </w:p>
        </w:tc>
        <w:tc>
          <w:tcPr>
            <w:tcW w:w="2131" w:type="dxa"/>
          </w:tcPr>
          <w:p w14:paraId="101AED66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7412141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3CEE2E4D" w14:textId="77777777" w:rsidTr="007B4504">
        <w:tc>
          <w:tcPr>
            <w:tcW w:w="0" w:type="auto"/>
          </w:tcPr>
          <w:p w14:paraId="5B2B00C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14:paraId="1BCAD35A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Podziałka łańcucha piły </w:t>
            </w:r>
          </w:p>
        </w:tc>
        <w:tc>
          <w:tcPr>
            <w:tcW w:w="0" w:type="auto"/>
          </w:tcPr>
          <w:p w14:paraId="4F1AE87B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3/8"</w:t>
            </w:r>
          </w:p>
        </w:tc>
        <w:tc>
          <w:tcPr>
            <w:tcW w:w="2131" w:type="dxa"/>
          </w:tcPr>
          <w:p w14:paraId="565586C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2A20872A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81187C5" w14:textId="77777777" w:rsidTr="007B4504">
        <w:tc>
          <w:tcPr>
            <w:tcW w:w="0" w:type="auto"/>
          </w:tcPr>
          <w:p w14:paraId="187303D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14:paraId="0F67D821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Silnik </w:t>
            </w:r>
          </w:p>
          <w:p w14:paraId="1DDB2F39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7CAF7140" w14:textId="77777777" w:rsidR="00C46DAF" w:rsidRPr="00891DB3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Dwusuwowy, zasilanie mieszanką (benzyna + olej)</w:t>
            </w:r>
          </w:p>
        </w:tc>
        <w:tc>
          <w:tcPr>
            <w:tcW w:w="2131" w:type="dxa"/>
          </w:tcPr>
          <w:p w14:paraId="71989264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  <w:p w14:paraId="0535072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5E5F601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1989" w:type="dxa"/>
          </w:tcPr>
          <w:p w14:paraId="0BF744A8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14013F56" w14:textId="77777777" w:rsidTr="007B4504">
        <w:tc>
          <w:tcPr>
            <w:tcW w:w="0" w:type="auto"/>
          </w:tcPr>
          <w:p w14:paraId="439266E2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14:paraId="6281CF88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 xml:space="preserve">Oznakowanie </w:t>
            </w:r>
          </w:p>
        </w:tc>
        <w:tc>
          <w:tcPr>
            <w:tcW w:w="0" w:type="auto"/>
          </w:tcPr>
          <w:p w14:paraId="29036FAC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891DB3">
              <w:rPr>
                <w:sz w:val="22"/>
                <w:szCs w:val="22"/>
              </w:rPr>
              <w:t>CE lub równoważne.</w:t>
            </w:r>
          </w:p>
        </w:tc>
        <w:tc>
          <w:tcPr>
            <w:tcW w:w="2131" w:type="dxa"/>
          </w:tcPr>
          <w:p w14:paraId="03DFD61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TAK/NIE*</w:t>
            </w:r>
          </w:p>
          <w:p w14:paraId="3D257B43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 xml:space="preserve">a w przypadku „TAK” wskazać </w:t>
            </w:r>
            <w:r w:rsidRPr="00891DB3">
              <w:rPr>
                <w:rFonts w:ascii="Times New Roman" w:eastAsia="CIDFont+F3" w:hAnsi="Times New Roman" w:cs="Times New Roman"/>
              </w:rPr>
              <w:lastRenderedPageBreak/>
              <w:t>sposób potwierdzenia (np. deklaracja zgodności, oznaczenie CE)</w:t>
            </w:r>
          </w:p>
          <w:p w14:paraId="61F68EA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…………….</w:t>
            </w:r>
          </w:p>
          <w:p w14:paraId="4ACCA524" w14:textId="77777777" w:rsidR="00C46DAF" w:rsidRPr="00891DB3" w:rsidRDefault="00C46DAF" w:rsidP="007B4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891D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</w:tc>
        <w:tc>
          <w:tcPr>
            <w:tcW w:w="1989" w:type="dxa"/>
          </w:tcPr>
          <w:p w14:paraId="27E8408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891DB3" w14:paraId="2DC17656" w14:textId="77777777" w:rsidTr="007B4504">
        <w:tc>
          <w:tcPr>
            <w:tcW w:w="0" w:type="auto"/>
          </w:tcPr>
          <w:p w14:paraId="0EE77F1E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1D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14:paraId="62045034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 xml:space="preserve">Gwarancja </w:t>
            </w:r>
          </w:p>
        </w:tc>
        <w:tc>
          <w:tcPr>
            <w:tcW w:w="0" w:type="auto"/>
          </w:tcPr>
          <w:p w14:paraId="5A85BE78" w14:textId="77777777" w:rsidR="00C46DAF" w:rsidRPr="00891DB3" w:rsidRDefault="00C46DAF" w:rsidP="007B4504">
            <w:pPr>
              <w:pStyle w:val="textbody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891DB3">
              <w:rPr>
                <w:bCs/>
                <w:sz w:val="22"/>
                <w:szCs w:val="22"/>
              </w:rPr>
              <w:t>Minimum 24 miesiące</w:t>
            </w:r>
          </w:p>
        </w:tc>
        <w:tc>
          <w:tcPr>
            <w:tcW w:w="2131" w:type="dxa"/>
          </w:tcPr>
          <w:p w14:paraId="57E8EACB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Gwarancja</w:t>
            </w:r>
          </w:p>
          <w:p w14:paraId="1D84487D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891DB3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1989" w:type="dxa"/>
          </w:tcPr>
          <w:p w14:paraId="76DD959C" w14:textId="77777777" w:rsidR="00C46DAF" w:rsidRPr="00891DB3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</w:tbl>
    <w:p w14:paraId="71E59409" w14:textId="77777777" w:rsidR="00C46DAF" w:rsidRDefault="00C46DAF" w:rsidP="00C46DAF">
      <w:pPr>
        <w:spacing w:after="0" w:line="252" w:lineRule="auto"/>
        <w:ind w:right="289"/>
        <w:rPr>
          <w:rFonts w:ascii="Arial" w:eastAsia="Calibri" w:hAnsi="Arial" w:cs="Arial"/>
          <w:b/>
          <w:sz w:val="16"/>
          <w:szCs w:val="16"/>
        </w:rPr>
      </w:pPr>
      <w:r w:rsidRPr="000673B0">
        <w:rPr>
          <w:rFonts w:ascii="Arial" w:eastAsia="Calibri" w:hAnsi="Arial" w:cs="Arial"/>
          <w:b/>
          <w:sz w:val="16"/>
          <w:szCs w:val="16"/>
        </w:rPr>
        <w:t>*Tak / Nie – należy wybrać właściwą opcj</w:t>
      </w:r>
      <w:r>
        <w:rPr>
          <w:rFonts w:ascii="Arial" w:eastAsia="Calibri" w:hAnsi="Arial" w:cs="Arial"/>
          <w:b/>
          <w:sz w:val="16"/>
          <w:szCs w:val="16"/>
        </w:rPr>
        <w:t>ę</w:t>
      </w:r>
      <w:r w:rsidRPr="000673B0">
        <w:rPr>
          <w:rFonts w:ascii="Arial" w:eastAsia="Calibri" w:hAnsi="Arial" w:cs="Arial"/>
          <w:b/>
          <w:sz w:val="16"/>
          <w:szCs w:val="16"/>
        </w:rPr>
        <w:t xml:space="preserve"> 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</w:p>
    <w:p w14:paraId="0F6D1276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BD0F2C">
        <w:rPr>
          <w:rFonts w:ascii="Arial" w:hAnsi="Arial" w:cs="Arial"/>
        </w:rPr>
        <w:t>Oświadczamy, iż oferowany przedmiot zamówienia spełnia wszystkie wymagania określone w SWZ oraz jest fabrycznie nowy, kompletny, nieużywany (w tym do celów demonstracyjnych), wolny od wad konstrukcyjnych, materiałowych i wykonawczych, a także dopuszczony do obrotu i użytkowania zgodnie z obowiązującymi przepisami prawa.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0673B0">
        <w:rPr>
          <w:rFonts w:ascii="Arial" w:eastAsia="Calibri" w:hAnsi="Arial" w:cs="Arial"/>
        </w:rPr>
        <w:t xml:space="preserve"> </w:t>
      </w:r>
    </w:p>
    <w:p w14:paraId="6669EFA3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**</w:t>
      </w:r>
      <w:r w:rsidRPr="00A42D8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42D89">
        <w:rPr>
          <w:rFonts w:ascii="Arial" w:hAnsi="Arial" w:cs="Arial"/>
          <w:bCs/>
          <w:sz w:val="22"/>
          <w:szCs w:val="22"/>
        </w:rPr>
        <w:t>W kolumnie „Parametry oferowane przez Wykonawcę” należy podać konkretne wartości oferowanych parametrów (np. wydajność, moc, wymiary, masa). Nie dopuszcza się wpisów ogólnych typu „zgodne z SWZ”.</w:t>
      </w:r>
    </w:p>
    <w:p w14:paraId="091B37F4" w14:textId="77777777" w:rsidR="00C46DAF" w:rsidRPr="00E7134D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*** </w:t>
      </w:r>
      <w:r w:rsidRPr="00E7134D">
        <w:rPr>
          <w:rFonts w:ascii="Arial" w:hAnsi="Arial" w:cs="Arial"/>
          <w:bCs/>
          <w:sz w:val="22"/>
          <w:szCs w:val="22"/>
        </w:rPr>
        <w:t>Kolumnę „Opis równoważności” należy wypełnić wyłącznie w przypadku oferowania rozwiązania równoważnego, poprzez wskazanie parametrów potwierdzających równoważność.</w:t>
      </w:r>
    </w:p>
    <w:p w14:paraId="743E4927" w14:textId="77777777" w:rsidR="00C46DAF" w:rsidRPr="00035C47" w:rsidRDefault="00C46DAF" w:rsidP="00C46DAF">
      <w:pPr>
        <w:pStyle w:val="textbody"/>
        <w:spacing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035C47">
        <w:rPr>
          <w:rFonts w:ascii="Arial" w:hAnsi="Arial" w:cs="Arial"/>
          <w:bCs/>
          <w:sz w:val="22"/>
          <w:szCs w:val="22"/>
        </w:rPr>
        <w:t>W przypadku parametrów technicznych i liczbowych Wykonawca zobowiązany jest do wskazania konkretnych wartości. Brak wskazania wartości lub wskazanie w sposób niejednoznaczny będzie traktowane jako brak potwierdzenia spełniania wymagania.</w:t>
      </w:r>
    </w:p>
    <w:p w14:paraId="1489623E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58AAEC6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645FE25B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4D7BA3C9" w14:textId="77777777" w:rsidR="00C46DAF" w:rsidRPr="00D75981" w:rsidRDefault="00C46DAF" w:rsidP="00C46DAF">
      <w:pPr>
        <w:spacing w:after="64"/>
        <w:jc w:val="center"/>
        <w:rPr>
          <w:rFonts w:ascii="Arial" w:hAnsi="Arial" w:cs="Arial"/>
          <w:sz w:val="18"/>
          <w:szCs w:val="18"/>
        </w:rPr>
      </w:pPr>
    </w:p>
    <w:p w14:paraId="1B4730FC" w14:textId="77777777" w:rsidR="00C46DAF" w:rsidRDefault="00C46DAF" w:rsidP="00C46DAF">
      <w:pPr>
        <w:spacing w:line="360" w:lineRule="auto"/>
        <w:ind w:left="4248" w:firstLine="708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152EFAA8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4652C0F8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6FC1BDF0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76A083D7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06EEBF6D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103276DE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7B06D3F3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4FFDFF0C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5E2E4D3E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32CDF621" w14:textId="77777777" w:rsidR="00C46DAF" w:rsidRPr="00D75981" w:rsidRDefault="00C46DAF" w:rsidP="00C46DAF">
      <w:pPr>
        <w:spacing w:after="0" w:line="252" w:lineRule="auto"/>
        <w:rPr>
          <w:rFonts w:ascii="Arial" w:eastAsia="Arial" w:hAnsi="Arial" w:cs="Arial"/>
        </w:rPr>
      </w:pPr>
      <w:r w:rsidRPr="00D75981">
        <w:rPr>
          <w:rFonts w:ascii="Arial" w:hAnsi="Arial" w:cs="Arial"/>
          <w:b/>
        </w:rPr>
        <w:lastRenderedPageBreak/>
        <w:t xml:space="preserve">Część </w:t>
      </w:r>
      <w:r>
        <w:rPr>
          <w:rFonts w:ascii="Arial" w:hAnsi="Arial" w:cs="Arial"/>
          <w:b/>
        </w:rPr>
        <w:t>2</w:t>
      </w:r>
      <w:r w:rsidRPr="00D75981">
        <w:rPr>
          <w:rFonts w:ascii="Arial" w:hAnsi="Arial" w:cs="Arial"/>
        </w:rPr>
        <w:t xml:space="preserve"> </w:t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  <w:t xml:space="preserve">        Załącznik nr 1</w:t>
      </w:r>
      <w:r>
        <w:rPr>
          <w:rFonts w:ascii="Arial" w:hAnsi="Arial" w:cs="Arial"/>
        </w:rPr>
        <w:t>b</w:t>
      </w:r>
    </w:p>
    <w:p w14:paraId="22681141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0D6AA61C" w14:textId="77777777" w:rsidR="00C46DAF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4F733C30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Wykonawca:</w:t>
      </w:r>
    </w:p>
    <w:p w14:paraId="12D8EA3D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269ECFBF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3594A4F5" w14:textId="77777777" w:rsidR="00C46DAF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22892B4A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034E7906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(pełna nazwa/firma, adres, w zależności</w:t>
      </w:r>
    </w:p>
    <w:p w14:paraId="74858510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od podmiotu: NIP/PESEL, KRS/</w:t>
      </w:r>
      <w:proofErr w:type="spellStart"/>
      <w:r w:rsidRPr="000673B0">
        <w:rPr>
          <w:rFonts w:ascii="Arial" w:eastAsia="CIDFont+F3" w:hAnsi="Arial" w:cs="Arial"/>
          <w:sz w:val="16"/>
          <w:szCs w:val="16"/>
        </w:rPr>
        <w:t>CEiDG</w:t>
      </w:r>
      <w:proofErr w:type="spellEnd"/>
      <w:r w:rsidRPr="000673B0">
        <w:rPr>
          <w:rFonts w:ascii="Arial" w:eastAsia="CIDFont+F3" w:hAnsi="Arial" w:cs="Arial"/>
          <w:sz w:val="16"/>
          <w:szCs w:val="16"/>
        </w:rPr>
        <w:t>)</w:t>
      </w:r>
    </w:p>
    <w:p w14:paraId="414EA542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reprezentowany przez:</w:t>
      </w:r>
    </w:p>
    <w:p w14:paraId="0126BBDB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46018318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430F14F3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14:paraId="34A37C6E" w14:textId="77777777" w:rsidR="00C46DAF" w:rsidRPr="000673B0" w:rsidRDefault="00C46DAF" w:rsidP="00C46DAF">
      <w:pPr>
        <w:spacing w:after="0" w:line="240" w:lineRule="auto"/>
        <w:jc w:val="center"/>
        <w:rPr>
          <w:rFonts w:ascii="Arial" w:eastAsia="Times New Roman" w:hAnsi="Arial" w:cs="Arial"/>
          <w:b/>
          <w:kern w:val="2"/>
          <w:lang w:eastAsia="pl-PL"/>
        </w:rPr>
      </w:pPr>
    </w:p>
    <w:p w14:paraId="7EE94CBE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  <w:r w:rsidRPr="000673B0">
        <w:rPr>
          <w:rFonts w:ascii="Arial" w:eastAsia="Times New Roman" w:hAnsi="Arial" w:cs="Arial"/>
          <w:b/>
          <w:kern w:val="2"/>
          <w:lang w:eastAsia="pl-PL"/>
        </w:rPr>
        <w:t>OPIS OFEROWANEGO PRZEDMIOTU ZAMÓWIENIA</w:t>
      </w:r>
      <w:r w:rsidRPr="000673B0">
        <w:rPr>
          <w:rFonts w:ascii="Arial" w:eastAsia="Times New Roman" w:hAnsi="Arial" w:cs="Arial"/>
          <w:b/>
          <w:kern w:val="2"/>
          <w:lang w:eastAsia="pl-PL"/>
        </w:rPr>
        <w:br/>
      </w:r>
      <w:r w:rsidRPr="000673B0">
        <w:rPr>
          <w:rFonts w:ascii="Arial" w:eastAsia="CIDFont+F3" w:hAnsi="Arial" w:cs="Arial"/>
        </w:rPr>
        <w:t>(składan</w:t>
      </w:r>
      <w:r>
        <w:rPr>
          <w:rFonts w:ascii="Arial" w:eastAsia="CIDFont+F3" w:hAnsi="Arial" w:cs="Arial"/>
        </w:rPr>
        <w:t>y</w:t>
      </w:r>
      <w:r w:rsidRPr="000673B0">
        <w:rPr>
          <w:rFonts w:ascii="Arial" w:eastAsia="CIDFont+F3" w:hAnsi="Arial" w:cs="Arial"/>
        </w:rPr>
        <w:t xml:space="preserve"> wraz z ofertą)</w:t>
      </w:r>
    </w:p>
    <w:p w14:paraId="57320B7C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2079D">
        <w:rPr>
          <w:rFonts w:ascii="Arial" w:hAnsi="Arial" w:cs="Arial"/>
          <w:u w:val="single"/>
        </w:rPr>
        <w:t>Wykonawca zobowiązany jest do wskazania producenta oraz modelu oferowanego produktu w celu jego jednoznacznej identyfikacji.</w:t>
      </w:r>
    </w:p>
    <w:p w14:paraId="35EF74A1" w14:textId="77777777" w:rsidR="00C46DAF" w:rsidRPr="0052079D" w:rsidRDefault="00C46DAF" w:rsidP="00C46DAF">
      <w:pPr>
        <w:spacing w:after="0" w:line="240" w:lineRule="auto"/>
        <w:jc w:val="both"/>
        <w:rPr>
          <w:rFonts w:ascii="Arial" w:eastAsia="CIDFont+F3" w:hAnsi="Arial" w:cs="Arial"/>
          <w:u w:val="single"/>
        </w:rPr>
      </w:pPr>
      <w:r w:rsidRPr="0052079D">
        <w:rPr>
          <w:rFonts w:ascii="Arial" w:hAnsi="Arial" w:cs="Arial"/>
          <w:u w:val="single"/>
        </w:rPr>
        <w:t>Brak wskazania producenta lub modelu albo wskazanie w sposób uniemożliwiający identyfikację oferowanego produktu może zostać uznane za niezgodność oferty z warunkami zamówienia.</w:t>
      </w:r>
    </w:p>
    <w:p w14:paraId="3E5A237F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542"/>
        <w:gridCol w:w="1719"/>
        <w:gridCol w:w="2455"/>
        <w:gridCol w:w="2289"/>
        <w:gridCol w:w="2019"/>
      </w:tblGrid>
      <w:tr w:rsidR="00C46DAF" w:rsidRPr="001E54EC" w14:paraId="5980091B" w14:textId="77777777" w:rsidTr="007B4504">
        <w:tc>
          <w:tcPr>
            <w:tcW w:w="0" w:type="auto"/>
            <w:vAlign w:val="center"/>
          </w:tcPr>
          <w:p w14:paraId="2310A54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center"/>
          </w:tcPr>
          <w:p w14:paraId="50A0EB48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 wymagany</w:t>
            </w:r>
          </w:p>
        </w:tc>
        <w:tc>
          <w:tcPr>
            <w:tcW w:w="0" w:type="auto"/>
            <w:vAlign w:val="center"/>
          </w:tcPr>
          <w:p w14:paraId="486F113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Wymaganie Zamawiającego</w:t>
            </w:r>
          </w:p>
        </w:tc>
        <w:tc>
          <w:tcPr>
            <w:tcW w:w="0" w:type="auto"/>
            <w:vAlign w:val="center"/>
          </w:tcPr>
          <w:p w14:paraId="67F4E9B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Parametry oferowane przez Wykonawcę**</w:t>
            </w:r>
          </w:p>
        </w:tc>
        <w:tc>
          <w:tcPr>
            <w:tcW w:w="0" w:type="auto"/>
          </w:tcPr>
          <w:p w14:paraId="39B7C15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CIDFont+F3" w:hAnsi="Times New Roman" w:cs="Times New Roman"/>
                <w:b/>
                <w:bCs/>
              </w:rPr>
              <w:t>Opis równoważności***</w:t>
            </w:r>
          </w:p>
        </w:tc>
      </w:tr>
      <w:tr w:rsidR="00C46DAF" w:rsidRPr="001E54EC" w14:paraId="0CFB2080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1FEA31FE" w14:textId="77777777" w:rsidR="00C46DAF" w:rsidRPr="001E54EC" w:rsidRDefault="00C46DAF" w:rsidP="007B4504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CIDFont+F3" w:hAnsi="Times New Roman" w:cs="Times New Roman"/>
                <w:b/>
                <w:bCs/>
              </w:rPr>
              <w:t>Półautomatyczny defibrylator AED – 10 szt.</w:t>
            </w:r>
          </w:p>
          <w:p w14:paraId="768CA74D" w14:textId="77777777" w:rsidR="00C46DAF" w:rsidRPr="001E54EC" w:rsidRDefault="00C46DAF" w:rsidP="007B4504">
            <w:pPr>
              <w:pStyle w:val="Akapitzlist"/>
              <w:spacing w:after="0" w:line="240" w:lineRule="auto"/>
              <w:ind w:left="1080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1E54EC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1E54EC" w14:paraId="4B6D763C" w14:textId="77777777" w:rsidTr="007B4504">
        <w:tc>
          <w:tcPr>
            <w:tcW w:w="0" w:type="auto"/>
          </w:tcPr>
          <w:p w14:paraId="191A74C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26FF3C41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Norma militarna </w:t>
            </w:r>
          </w:p>
          <w:p w14:paraId="28B75F68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DD3F1CC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hAnsi="Times New Roman" w:cs="Times New Roman"/>
                <w:bCs/>
              </w:rPr>
              <w:t>MIL-STD-810G lub równoważna</w:t>
            </w:r>
          </w:p>
        </w:tc>
        <w:tc>
          <w:tcPr>
            <w:tcW w:w="0" w:type="auto"/>
          </w:tcPr>
          <w:p w14:paraId="66EFF0D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wskazać zakres badań (np. wstrząsy, upadki, temperatura) oraz dokument potwierdzający</w:t>
            </w:r>
          </w:p>
          <w:p w14:paraId="1DF7E1E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</w:t>
            </w:r>
          </w:p>
          <w:p w14:paraId="49A2BE7A" w14:textId="77777777" w:rsidR="00C46DAF" w:rsidRPr="001E54EC" w:rsidRDefault="00C46DAF" w:rsidP="007B4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</w:tc>
        <w:tc>
          <w:tcPr>
            <w:tcW w:w="0" w:type="auto"/>
          </w:tcPr>
          <w:p w14:paraId="03721A7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7C181DB1" w14:textId="77777777" w:rsidTr="007B4504">
        <w:tc>
          <w:tcPr>
            <w:tcW w:w="0" w:type="auto"/>
          </w:tcPr>
          <w:p w14:paraId="415DA81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4105B74C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Funkcja</w:t>
            </w:r>
          </w:p>
          <w:p w14:paraId="1355A2A6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74D6B15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hAnsi="Times New Roman" w:cs="Times New Roman"/>
                <w:bCs/>
              </w:rPr>
              <w:t>Automatycznego dostosowania głośności</w:t>
            </w:r>
          </w:p>
        </w:tc>
        <w:tc>
          <w:tcPr>
            <w:tcW w:w="0" w:type="auto"/>
          </w:tcPr>
          <w:p w14:paraId="5011E7F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59FD82D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6D91593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1D28BFED" w14:textId="77777777" w:rsidTr="007B4504">
        <w:tc>
          <w:tcPr>
            <w:tcW w:w="0" w:type="auto"/>
          </w:tcPr>
          <w:p w14:paraId="44380E9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35951B2A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Funkcja</w:t>
            </w:r>
          </w:p>
        </w:tc>
        <w:tc>
          <w:tcPr>
            <w:tcW w:w="0" w:type="auto"/>
          </w:tcPr>
          <w:p w14:paraId="343FDF58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Tryb pediatryczny</w:t>
            </w:r>
          </w:p>
        </w:tc>
        <w:tc>
          <w:tcPr>
            <w:tcW w:w="0" w:type="auto"/>
          </w:tcPr>
          <w:p w14:paraId="1167F89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0" w:type="auto"/>
          </w:tcPr>
          <w:p w14:paraId="5CB815C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7E461D31" w14:textId="77777777" w:rsidTr="007B4504">
        <w:tc>
          <w:tcPr>
            <w:tcW w:w="0" w:type="auto"/>
          </w:tcPr>
          <w:p w14:paraId="3F579CE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lastRenderedPageBreak/>
              <w:t>4</w:t>
            </w:r>
          </w:p>
        </w:tc>
        <w:tc>
          <w:tcPr>
            <w:tcW w:w="0" w:type="auto"/>
          </w:tcPr>
          <w:p w14:paraId="1F2AE711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Wydajność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baterii</w:t>
            </w:r>
          </w:p>
        </w:tc>
        <w:tc>
          <w:tcPr>
            <w:tcW w:w="0" w:type="auto"/>
            <w:shd w:val="clear" w:color="auto" w:fill="FFFFFF" w:themeFill="background1"/>
          </w:tcPr>
          <w:p w14:paraId="4BEF43E7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Min. 200 wyładowań lub 8 godzin pracy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temperaturze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pokojowej</w:t>
            </w:r>
          </w:p>
        </w:tc>
        <w:tc>
          <w:tcPr>
            <w:tcW w:w="0" w:type="auto"/>
          </w:tcPr>
          <w:p w14:paraId="350CCEC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764BA2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0AC7E46A" w14:textId="77777777" w:rsidTr="007B4504">
        <w:tc>
          <w:tcPr>
            <w:tcW w:w="0" w:type="auto"/>
          </w:tcPr>
          <w:p w14:paraId="62DAD56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00392916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Skuteczność analizy EKG</w:t>
            </w:r>
          </w:p>
        </w:tc>
        <w:tc>
          <w:tcPr>
            <w:tcW w:w="0" w:type="auto"/>
            <w:shd w:val="clear" w:color="auto" w:fill="FFFFFF" w:themeFill="background1"/>
          </w:tcPr>
          <w:p w14:paraId="2BE9D69C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Min. 92%</w:t>
            </w:r>
          </w:p>
          <w:p w14:paraId="44DAD931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ACB0FB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B266399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50D806A" w14:textId="77777777" w:rsidTr="007B4504">
        <w:tc>
          <w:tcPr>
            <w:tcW w:w="0" w:type="auto"/>
          </w:tcPr>
          <w:p w14:paraId="3192657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584C41FA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sz w:val="22"/>
                <w:szCs w:val="22"/>
              </w:rPr>
              <w:t xml:space="preserve">Maksymalny czas przerwy </w:t>
            </w:r>
            <w:r w:rsidRPr="001E54EC">
              <w:rPr>
                <w:sz w:val="22"/>
                <w:szCs w:val="22"/>
              </w:rPr>
              <w:br/>
              <w:t>w RKO</w:t>
            </w:r>
          </w:p>
        </w:tc>
        <w:tc>
          <w:tcPr>
            <w:tcW w:w="0" w:type="auto"/>
            <w:shd w:val="clear" w:color="auto" w:fill="FFFFFF" w:themeFill="background1"/>
          </w:tcPr>
          <w:p w14:paraId="008BFE4C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hAnsi="Times New Roman" w:cs="Times New Roman"/>
              </w:rPr>
              <w:t>6 sekund</w:t>
            </w:r>
          </w:p>
        </w:tc>
        <w:tc>
          <w:tcPr>
            <w:tcW w:w="0" w:type="auto"/>
          </w:tcPr>
          <w:p w14:paraId="15A7615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14EBF4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04D51D3E" w14:textId="77777777" w:rsidTr="007B4504">
        <w:tc>
          <w:tcPr>
            <w:tcW w:w="0" w:type="auto"/>
          </w:tcPr>
          <w:p w14:paraId="020454B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7B3229F8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Elektrody </w:t>
            </w:r>
          </w:p>
          <w:p w14:paraId="4E811238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8A4DA51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hAnsi="Times New Roman" w:cs="Times New Roman"/>
                <w:bCs/>
              </w:rPr>
              <w:t xml:space="preserve">Min. 2 </w:t>
            </w:r>
            <w:proofErr w:type="spellStart"/>
            <w:r w:rsidRPr="001E54EC">
              <w:rPr>
                <w:rFonts w:ascii="Times New Roman" w:hAnsi="Times New Roman" w:cs="Times New Roman"/>
                <w:bCs/>
              </w:rPr>
              <w:t>kpl</w:t>
            </w:r>
            <w:proofErr w:type="spellEnd"/>
            <w:r w:rsidRPr="001E54EC">
              <w:rPr>
                <w:rFonts w:ascii="Times New Roman" w:hAnsi="Times New Roman" w:cs="Times New Roman"/>
                <w:bCs/>
              </w:rPr>
              <w:t>. Przeznaczone zarówno dla dzieci, jak i dorosłych</w:t>
            </w:r>
          </w:p>
        </w:tc>
        <w:tc>
          <w:tcPr>
            <w:tcW w:w="0" w:type="auto"/>
          </w:tcPr>
          <w:p w14:paraId="7758257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0BA1865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EAAADA9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622ABB76" w14:textId="77777777" w:rsidTr="007B4504">
        <w:tc>
          <w:tcPr>
            <w:tcW w:w="0" w:type="auto"/>
          </w:tcPr>
          <w:p w14:paraId="7ECF75C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77E5BA6A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Bateria </w:t>
            </w:r>
          </w:p>
          <w:p w14:paraId="432D6905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022D00A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Okres przydatności min. 5 lat</w:t>
            </w:r>
          </w:p>
        </w:tc>
        <w:tc>
          <w:tcPr>
            <w:tcW w:w="0" w:type="auto"/>
          </w:tcPr>
          <w:p w14:paraId="1293E6B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4F063D6A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D6EE3E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6580B3D" w14:textId="77777777" w:rsidTr="007B4504">
        <w:tc>
          <w:tcPr>
            <w:tcW w:w="0" w:type="auto"/>
          </w:tcPr>
          <w:p w14:paraId="1C6678D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22364A7D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Dodatkowe wyposażenie</w:t>
            </w:r>
          </w:p>
        </w:tc>
        <w:tc>
          <w:tcPr>
            <w:tcW w:w="0" w:type="auto"/>
            <w:shd w:val="clear" w:color="auto" w:fill="FFFFFF" w:themeFill="background1"/>
          </w:tcPr>
          <w:p w14:paraId="17D45F5A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Torba transportowa</w:t>
            </w:r>
          </w:p>
        </w:tc>
        <w:tc>
          <w:tcPr>
            <w:tcW w:w="0" w:type="auto"/>
          </w:tcPr>
          <w:p w14:paraId="495AAD2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36B27B0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8259F2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75A1BD9" w14:textId="77777777" w:rsidTr="007B4504">
        <w:tc>
          <w:tcPr>
            <w:tcW w:w="0" w:type="auto"/>
          </w:tcPr>
          <w:p w14:paraId="0AB3FC1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35DB3C3A" w14:textId="77777777" w:rsidR="00C46DAF" w:rsidRPr="001E54EC" w:rsidRDefault="00C46DAF" w:rsidP="007B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Zgodność z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wymaganiami dla wyrobów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medycznych oraz oznakowanie CE dla wyrobu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medycznego</w:t>
            </w:r>
          </w:p>
        </w:tc>
        <w:tc>
          <w:tcPr>
            <w:tcW w:w="0" w:type="auto"/>
            <w:shd w:val="clear" w:color="auto" w:fill="FFFFFF" w:themeFill="background1"/>
          </w:tcPr>
          <w:p w14:paraId="36A23B30" w14:textId="77777777" w:rsidR="00C46DAF" w:rsidRPr="001E54EC" w:rsidRDefault="00C46DAF" w:rsidP="007B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MDR 2017/745 lub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równoważne</w:t>
            </w:r>
          </w:p>
          <w:p w14:paraId="08C56A2C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1886C346" w14:textId="77777777" w:rsidR="00C46DAF" w:rsidRPr="001E54EC" w:rsidRDefault="00C46DAF" w:rsidP="007B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TAK/NIE* + sposób potwierdzenia (np. deklaracja zgodności UE, oznaczenie CE)</w:t>
            </w:r>
          </w:p>
          <w:p w14:paraId="04FE0B2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</w:t>
            </w:r>
          </w:p>
          <w:p w14:paraId="20FDBB65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</w:tc>
        <w:tc>
          <w:tcPr>
            <w:tcW w:w="0" w:type="auto"/>
          </w:tcPr>
          <w:p w14:paraId="410AD35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3AD11886" w14:textId="77777777" w:rsidTr="007B4504">
        <w:tc>
          <w:tcPr>
            <w:tcW w:w="0" w:type="auto"/>
          </w:tcPr>
          <w:p w14:paraId="36EB47F9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11</w:t>
            </w:r>
          </w:p>
        </w:tc>
        <w:tc>
          <w:tcPr>
            <w:tcW w:w="0" w:type="auto"/>
          </w:tcPr>
          <w:p w14:paraId="7B34E3C2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Instrukcja</w:t>
            </w:r>
          </w:p>
          <w:p w14:paraId="3712948B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ED97721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hAnsi="Times New Roman" w:cs="Times New Roman"/>
                <w:bCs/>
              </w:rPr>
              <w:t>Instrukcja użytkowania w języku polskim</w:t>
            </w:r>
          </w:p>
        </w:tc>
        <w:tc>
          <w:tcPr>
            <w:tcW w:w="0" w:type="auto"/>
          </w:tcPr>
          <w:p w14:paraId="57BC16A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65BD496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9B5B44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0D80B21F" w14:textId="77777777" w:rsidTr="007B4504">
        <w:tc>
          <w:tcPr>
            <w:tcW w:w="0" w:type="auto"/>
          </w:tcPr>
          <w:p w14:paraId="02A6B0A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12</w:t>
            </w:r>
          </w:p>
        </w:tc>
        <w:tc>
          <w:tcPr>
            <w:tcW w:w="0" w:type="auto"/>
          </w:tcPr>
          <w:p w14:paraId="4FD31C87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hAnsi="Times New Roman" w:cs="Times New Roman"/>
                <w:bCs/>
              </w:rPr>
              <w:t xml:space="preserve">Gwarancja </w:t>
            </w:r>
          </w:p>
        </w:tc>
        <w:tc>
          <w:tcPr>
            <w:tcW w:w="0" w:type="auto"/>
          </w:tcPr>
          <w:p w14:paraId="70FA538A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hAnsi="Times New Roman" w:cs="Times New Roman"/>
                <w:bCs/>
              </w:rPr>
              <w:t>Minimum 60 miesięcy</w:t>
            </w:r>
          </w:p>
        </w:tc>
        <w:tc>
          <w:tcPr>
            <w:tcW w:w="0" w:type="auto"/>
          </w:tcPr>
          <w:p w14:paraId="4E63C69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Gwarancja</w:t>
            </w:r>
          </w:p>
          <w:p w14:paraId="64C5CF8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 miesięcy</w:t>
            </w:r>
          </w:p>
        </w:tc>
        <w:tc>
          <w:tcPr>
            <w:tcW w:w="0" w:type="auto"/>
          </w:tcPr>
          <w:p w14:paraId="13B7CEA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286B6508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1D3DF8A0" w14:textId="77777777" w:rsidR="00C46DAF" w:rsidRPr="001E54EC" w:rsidRDefault="00C46DAF" w:rsidP="007B4504">
            <w:pPr>
              <w:pStyle w:val="textbody"/>
              <w:numPr>
                <w:ilvl w:val="0"/>
                <w:numId w:val="40"/>
              </w:numPr>
              <w:spacing w:beforeAutospacing="0" w:after="0" w:afterAutospacing="0"/>
              <w:rPr>
                <w:rFonts w:eastAsia="CIDFont+F3"/>
                <w:b/>
                <w:bCs/>
                <w:sz w:val="22"/>
                <w:szCs w:val="22"/>
              </w:rPr>
            </w:pPr>
            <w:r w:rsidRPr="001E54EC">
              <w:rPr>
                <w:b/>
                <w:bCs/>
                <w:sz w:val="22"/>
                <w:szCs w:val="22"/>
              </w:rPr>
              <w:t>Szafka zewnętrzna na defibrylator z alarmem - 6 szt.</w:t>
            </w:r>
          </w:p>
          <w:p w14:paraId="6D77CFCA" w14:textId="77777777" w:rsidR="00C46DAF" w:rsidRPr="001E54EC" w:rsidRDefault="00C46DAF" w:rsidP="007B4504">
            <w:pPr>
              <w:pStyle w:val="textbody"/>
              <w:spacing w:beforeAutospacing="0" w:after="0" w:afterAutospacing="0"/>
              <w:ind w:left="1080"/>
              <w:rPr>
                <w:rFonts w:eastAsia="CIDFont+F3"/>
                <w:b/>
                <w:bCs/>
                <w:sz w:val="22"/>
                <w:szCs w:val="22"/>
              </w:rPr>
            </w:pPr>
            <w:r w:rsidRPr="001E54EC">
              <w:rPr>
                <w:b/>
                <w:bCs/>
                <w:sz w:val="22"/>
                <w:szCs w:val="22"/>
              </w:rPr>
              <w:t>Producent: ……………………………………………….</w:t>
            </w:r>
            <w:r w:rsidRPr="001E54EC">
              <w:rPr>
                <w:b/>
                <w:bCs/>
                <w:sz w:val="22"/>
                <w:szCs w:val="22"/>
              </w:rPr>
              <w:br/>
              <w:t>Model: ……………………………………………………</w:t>
            </w:r>
          </w:p>
        </w:tc>
      </w:tr>
      <w:tr w:rsidR="00C46DAF" w:rsidRPr="001E54EC" w14:paraId="18980777" w14:textId="77777777" w:rsidTr="007B4504">
        <w:tc>
          <w:tcPr>
            <w:tcW w:w="0" w:type="auto"/>
          </w:tcPr>
          <w:p w14:paraId="3B0FA61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6262C2EC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Konstrukcja</w:t>
            </w:r>
          </w:p>
        </w:tc>
        <w:tc>
          <w:tcPr>
            <w:tcW w:w="0" w:type="auto"/>
            <w:shd w:val="clear" w:color="auto" w:fill="FFFFFF" w:themeFill="background1"/>
          </w:tcPr>
          <w:p w14:paraId="01DCD565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  <w:bCs/>
              </w:rPr>
            </w:pPr>
            <w:r w:rsidRPr="001E54EC">
              <w:rPr>
                <w:rFonts w:ascii="Times New Roman" w:eastAsia="CIDFont+F3" w:hAnsi="Times New Roman" w:cs="Times New Roman"/>
                <w:bCs/>
              </w:rPr>
              <w:t>Podstawa skrzynki wykonana z wytrzymałego poliwęglanu odpornego na promieniowanie UV, pokrywa skrzynki wykonana z poliwęglanu z powłoką UV</w:t>
            </w:r>
          </w:p>
        </w:tc>
        <w:tc>
          <w:tcPr>
            <w:tcW w:w="0" w:type="auto"/>
          </w:tcPr>
          <w:p w14:paraId="0FF3284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7E5C380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2DE636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4CD7CD1C" w14:textId="77777777" w:rsidTr="007B4504">
        <w:tc>
          <w:tcPr>
            <w:tcW w:w="0" w:type="auto"/>
          </w:tcPr>
          <w:p w14:paraId="1B6317A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</w:tcPr>
          <w:p w14:paraId="43903192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Konstrukcja</w:t>
            </w:r>
          </w:p>
        </w:tc>
        <w:tc>
          <w:tcPr>
            <w:tcW w:w="0" w:type="auto"/>
            <w:shd w:val="clear" w:color="auto" w:fill="FFFFFF" w:themeFill="background1"/>
          </w:tcPr>
          <w:p w14:paraId="0DCA9332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Wzmocniona zapewniająca szczelność oraz odporność na warunki atmosferyczne</w:t>
            </w:r>
          </w:p>
        </w:tc>
        <w:tc>
          <w:tcPr>
            <w:tcW w:w="0" w:type="auto"/>
          </w:tcPr>
          <w:p w14:paraId="2F7DA0E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0191CF0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1BFF99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3E1A869" w14:textId="77777777" w:rsidTr="007B4504">
        <w:tc>
          <w:tcPr>
            <w:tcW w:w="0" w:type="auto"/>
          </w:tcPr>
          <w:p w14:paraId="0DE47EA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11DB40C2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  <w:shd w:val="clear" w:color="auto" w:fill="FFFFFF" w:themeFill="background1"/>
          </w:tcPr>
          <w:p w14:paraId="23500A86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hAnsi="Times New Roman" w:cs="Times New Roman"/>
                <w:bCs/>
              </w:rPr>
              <w:t>Moduł grzewczy uruchamiający się automatycznie przy spadku temperatury poniżej 5°C</w:t>
            </w:r>
          </w:p>
        </w:tc>
        <w:tc>
          <w:tcPr>
            <w:tcW w:w="0" w:type="auto"/>
          </w:tcPr>
          <w:p w14:paraId="50B08B6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1FE198C9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CAF15B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10F1835F" w14:textId="77777777" w:rsidTr="007B4504">
        <w:tc>
          <w:tcPr>
            <w:tcW w:w="0" w:type="auto"/>
          </w:tcPr>
          <w:p w14:paraId="1306993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7F2FA67E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  <w:shd w:val="clear" w:color="auto" w:fill="FFFFFF" w:themeFill="background1"/>
          </w:tcPr>
          <w:p w14:paraId="62132ABB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Wbudowana mata grzewcza</w:t>
            </w:r>
          </w:p>
        </w:tc>
        <w:tc>
          <w:tcPr>
            <w:tcW w:w="0" w:type="auto"/>
          </w:tcPr>
          <w:p w14:paraId="145B249F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0798B5B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087EF72F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09DD7C2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2A9B991A" w14:textId="77777777" w:rsidTr="007B4504">
        <w:tc>
          <w:tcPr>
            <w:tcW w:w="0" w:type="auto"/>
          </w:tcPr>
          <w:p w14:paraId="1C498FC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4D1CBA73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  <w:shd w:val="clear" w:color="auto" w:fill="FFFFFF" w:themeFill="background1"/>
          </w:tcPr>
          <w:p w14:paraId="6229B7B9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Oświetlenie LED</w:t>
            </w:r>
          </w:p>
        </w:tc>
        <w:tc>
          <w:tcPr>
            <w:tcW w:w="0" w:type="auto"/>
          </w:tcPr>
          <w:p w14:paraId="757A2E4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6B4DBC6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0424D48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0C744B84" w14:textId="77777777" w:rsidTr="007B4504">
        <w:tc>
          <w:tcPr>
            <w:tcW w:w="0" w:type="auto"/>
          </w:tcPr>
          <w:p w14:paraId="2E4D3B09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63DE91C6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hAnsi="Times New Roman" w:cs="Times New Roman"/>
                <w:bCs/>
              </w:rPr>
              <w:t xml:space="preserve">Odporność </w:t>
            </w:r>
            <w:r w:rsidRPr="001E54EC">
              <w:rPr>
                <w:rFonts w:ascii="Times New Roman" w:hAnsi="Times New Roman" w:cs="Times New Roman"/>
                <w:bCs/>
              </w:rPr>
              <w:br/>
              <w:t>mechaniczna</w:t>
            </w:r>
          </w:p>
        </w:tc>
        <w:tc>
          <w:tcPr>
            <w:tcW w:w="0" w:type="auto"/>
            <w:shd w:val="clear" w:color="auto" w:fill="FFFFFF" w:themeFill="background1"/>
          </w:tcPr>
          <w:p w14:paraId="6C8B3A09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Min. IK10 zgodnie </w:t>
            </w:r>
            <w:r w:rsidRPr="001E54EC">
              <w:rPr>
                <w:bCs/>
                <w:sz w:val="22"/>
                <w:szCs w:val="22"/>
              </w:rPr>
              <w:br/>
              <w:t>z normą EN 62262 lub równoważną oraz stopień ochrony min. IP56</w:t>
            </w:r>
          </w:p>
        </w:tc>
        <w:tc>
          <w:tcPr>
            <w:tcW w:w="0" w:type="auto"/>
          </w:tcPr>
          <w:p w14:paraId="343E54B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wskazać sposób potwierdzenia (np. nazwa normy / deklaracja zgodności / karta techniczna)</w:t>
            </w:r>
          </w:p>
          <w:p w14:paraId="5643FA0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………………</w:t>
            </w:r>
          </w:p>
          <w:p w14:paraId="08DB64FE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</w:tc>
        <w:tc>
          <w:tcPr>
            <w:tcW w:w="0" w:type="auto"/>
          </w:tcPr>
          <w:p w14:paraId="63BE093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17FB8F8C" w14:textId="77777777" w:rsidTr="007B4504">
        <w:tc>
          <w:tcPr>
            <w:tcW w:w="0" w:type="auto"/>
          </w:tcPr>
          <w:p w14:paraId="6481B3D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5EDCEB03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  <w:shd w:val="clear" w:color="auto" w:fill="FFFFFF" w:themeFill="background1"/>
          </w:tcPr>
          <w:p w14:paraId="5C30BCDC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Zapewnienia utrzymania temperatury wewnętrznej powyżej 5°C przy temperaturze zewnętrznej do -25°C.</w:t>
            </w:r>
          </w:p>
        </w:tc>
        <w:tc>
          <w:tcPr>
            <w:tcW w:w="0" w:type="auto"/>
          </w:tcPr>
          <w:p w14:paraId="54CA3DE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6DB5BC0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6FFB551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1DB6673D" w14:textId="77777777" w:rsidTr="007B4504">
        <w:tc>
          <w:tcPr>
            <w:tcW w:w="0" w:type="auto"/>
          </w:tcPr>
          <w:p w14:paraId="28BEB90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37CC890C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  <w:shd w:val="clear" w:color="auto" w:fill="FFFFFF" w:themeFill="background1"/>
          </w:tcPr>
          <w:p w14:paraId="3CB26CD9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Możliwość podłączenia do zasilania 230 V</w:t>
            </w:r>
          </w:p>
        </w:tc>
        <w:tc>
          <w:tcPr>
            <w:tcW w:w="0" w:type="auto"/>
          </w:tcPr>
          <w:p w14:paraId="2406925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2B29788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7101100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0D1DA7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7A56ED99" w14:textId="77777777" w:rsidTr="007B4504">
        <w:tc>
          <w:tcPr>
            <w:tcW w:w="0" w:type="auto"/>
          </w:tcPr>
          <w:p w14:paraId="79A3537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09C6FBCB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hAnsi="Times New Roman" w:cs="Times New Roman"/>
                <w:bCs/>
              </w:rPr>
              <w:t>Oznaczenie</w:t>
            </w:r>
          </w:p>
        </w:tc>
        <w:tc>
          <w:tcPr>
            <w:tcW w:w="0" w:type="auto"/>
            <w:shd w:val="clear" w:color="auto" w:fill="FFFFFF" w:themeFill="background1"/>
          </w:tcPr>
          <w:p w14:paraId="31B64754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AED zgodne </w:t>
            </w:r>
            <w:r w:rsidRPr="001E54EC">
              <w:rPr>
                <w:bCs/>
                <w:sz w:val="22"/>
                <w:szCs w:val="22"/>
              </w:rPr>
              <w:br/>
              <w:t>z obowiązującymi standardami</w:t>
            </w:r>
          </w:p>
        </w:tc>
        <w:tc>
          <w:tcPr>
            <w:tcW w:w="0" w:type="auto"/>
          </w:tcPr>
          <w:p w14:paraId="38DB3E4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4DF0FEB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Oznaczenie AED zgodne z obowiązującymi standardami (np. ILCOR/ERC)</w:t>
            </w:r>
            <w:r w:rsidRPr="001E54EC">
              <w:rPr>
                <w:rFonts w:ascii="Times New Roman" w:eastAsia="CIDFont+F3" w:hAnsi="Times New Roman" w:cs="Times New Roman"/>
              </w:rPr>
              <w:br/>
              <w:t>…………..</w:t>
            </w:r>
          </w:p>
          <w:p w14:paraId="3167780F" w14:textId="77777777" w:rsidR="00C46DAF" w:rsidRPr="001E54EC" w:rsidRDefault="00C46DAF" w:rsidP="007B4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 xml:space="preserve">Dokument potwierdzający zostanie przedstawiony na każde wezwanie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  <w:p w14:paraId="6975B448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6392306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3E80A032" w14:textId="77777777" w:rsidTr="007B4504">
        <w:tc>
          <w:tcPr>
            <w:tcW w:w="0" w:type="auto"/>
          </w:tcPr>
          <w:p w14:paraId="73E60A2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5B2078DF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Filtr </w:t>
            </w:r>
          </w:p>
        </w:tc>
        <w:tc>
          <w:tcPr>
            <w:tcW w:w="0" w:type="auto"/>
            <w:shd w:val="clear" w:color="auto" w:fill="FFFFFF" w:themeFill="background1"/>
          </w:tcPr>
          <w:p w14:paraId="07C9E2D9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UV ograniczający nagrzewanie oraz odbarwienia obudowy</w:t>
            </w:r>
          </w:p>
        </w:tc>
        <w:tc>
          <w:tcPr>
            <w:tcW w:w="0" w:type="auto"/>
          </w:tcPr>
          <w:p w14:paraId="67105E8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7A06FD4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92FEC1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6C96EEB0" w14:textId="77777777" w:rsidTr="007B4504">
        <w:tc>
          <w:tcPr>
            <w:tcW w:w="0" w:type="auto"/>
          </w:tcPr>
          <w:p w14:paraId="678E6B6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11</w:t>
            </w:r>
          </w:p>
        </w:tc>
        <w:tc>
          <w:tcPr>
            <w:tcW w:w="0" w:type="auto"/>
          </w:tcPr>
          <w:p w14:paraId="5DBBA5C3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Konstrukcja</w:t>
            </w:r>
          </w:p>
        </w:tc>
        <w:tc>
          <w:tcPr>
            <w:tcW w:w="0" w:type="auto"/>
            <w:shd w:val="clear" w:color="auto" w:fill="FFFFFF" w:themeFill="background1"/>
          </w:tcPr>
          <w:p w14:paraId="02D30508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Umożliwiająca łatwy dostęp do urządzenia</w:t>
            </w:r>
          </w:p>
        </w:tc>
        <w:tc>
          <w:tcPr>
            <w:tcW w:w="0" w:type="auto"/>
          </w:tcPr>
          <w:p w14:paraId="7474B98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3CFF5887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AF3F8A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2044B6B" w14:textId="77777777" w:rsidTr="007B4504">
        <w:tc>
          <w:tcPr>
            <w:tcW w:w="0" w:type="auto"/>
          </w:tcPr>
          <w:p w14:paraId="754FD5D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12</w:t>
            </w:r>
          </w:p>
        </w:tc>
        <w:tc>
          <w:tcPr>
            <w:tcW w:w="0" w:type="auto"/>
          </w:tcPr>
          <w:p w14:paraId="12CB7558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Funkcja</w:t>
            </w:r>
          </w:p>
        </w:tc>
        <w:tc>
          <w:tcPr>
            <w:tcW w:w="0" w:type="auto"/>
            <w:shd w:val="clear" w:color="auto" w:fill="FFFFFF" w:themeFill="background1"/>
          </w:tcPr>
          <w:p w14:paraId="22617B86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Pokrywa połączona </w:t>
            </w:r>
            <w:r w:rsidRPr="001E54EC">
              <w:rPr>
                <w:bCs/>
                <w:sz w:val="22"/>
                <w:szCs w:val="22"/>
              </w:rPr>
              <w:br/>
              <w:t>z obudową w sposób umożliwiający jej swobodne otwarcie</w:t>
            </w:r>
          </w:p>
        </w:tc>
        <w:tc>
          <w:tcPr>
            <w:tcW w:w="0" w:type="auto"/>
          </w:tcPr>
          <w:p w14:paraId="10CC934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1339FAB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253C048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199283A0" w14:textId="77777777" w:rsidTr="007B4504">
        <w:tc>
          <w:tcPr>
            <w:tcW w:w="0" w:type="auto"/>
          </w:tcPr>
          <w:p w14:paraId="09CE29B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13</w:t>
            </w:r>
          </w:p>
        </w:tc>
        <w:tc>
          <w:tcPr>
            <w:tcW w:w="0" w:type="auto"/>
          </w:tcPr>
          <w:p w14:paraId="4523A6F3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Funkcja</w:t>
            </w:r>
          </w:p>
        </w:tc>
        <w:tc>
          <w:tcPr>
            <w:tcW w:w="0" w:type="auto"/>
            <w:shd w:val="clear" w:color="auto" w:fill="FFFFFF" w:themeFill="background1"/>
          </w:tcPr>
          <w:p w14:paraId="03C8A514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Dolnej część szafki wyposażona w element umożliwiający plombowanie</w:t>
            </w:r>
          </w:p>
        </w:tc>
        <w:tc>
          <w:tcPr>
            <w:tcW w:w="0" w:type="auto"/>
          </w:tcPr>
          <w:p w14:paraId="437199D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782812C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464C97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041295E2" w14:textId="77777777" w:rsidTr="007B4504">
        <w:tc>
          <w:tcPr>
            <w:tcW w:w="0" w:type="auto"/>
          </w:tcPr>
          <w:p w14:paraId="24D041F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14</w:t>
            </w:r>
          </w:p>
        </w:tc>
        <w:tc>
          <w:tcPr>
            <w:tcW w:w="0" w:type="auto"/>
          </w:tcPr>
          <w:p w14:paraId="647FFE24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Uchwyt </w:t>
            </w:r>
          </w:p>
        </w:tc>
        <w:tc>
          <w:tcPr>
            <w:tcW w:w="0" w:type="auto"/>
            <w:shd w:val="clear" w:color="auto" w:fill="FFFFFF" w:themeFill="background1"/>
          </w:tcPr>
          <w:p w14:paraId="1D45A19E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Stal nierdzewna możliwość montażu na ścianie</w:t>
            </w:r>
          </w:p>
        </w:tc>
        <w:tc>
          <w:tcPr>
            <w:tcW w:w="0" w:type="auto"/>
          </w:tcPr>
          <w:p w14:paraId="1355EB8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6238D48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93D69D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7F27377" w14:textId="77777777" w:rsidTr="007B4504">
        <w:tc>
          <w:tcPr>
            <w:tcW w:w="0" w:type="auto"/>
          </w:tcPr>
          <w:p w14:paraId="580CAFB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15</w:t>
            </w:r>
          </w:p>
        </w:tc>
        <w:tc>
          <w:tcPr>
            <w:tcW w:w="0" w:type="auto"/>
          </w:tcPr>
          <w:p w14:paraId="79BE6E59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Maksymalne wymiary</w:t>
            </w:r>
          </w:p>
        </w:tc>
        <w:tc>
          <w:tcPr>
            <w:tcW w:w="0" w:type="auto"/>
            <w:shd w:val="clear" w:color="auto" w:fill="FFFFFF" w:themeFill="background1"/>
          </w:tcPr>
          <w:p w14:paraId="199C4F3C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50 x 50 x 20 cm</w:t>
            </w:r>
          </w:p>
        </w:tc>
        <w:tc>
          <w:tcPr>
            <w:tcW w:w="0" w:type="auto"/>
          </w:tcPr>
          <w:p w14:paraId="1C9870D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F2E8D6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0B954695" w14:textId="77777777" w:rsidTr="007B4504">
        <w:tc>
          <w:tcPr>
            <w:tcW w:w="0" w:type="auto"/>
          </w:tcPr>
          <w:p w14:paraId="0B448309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16</w:t>
            </w:r>
          </w:p>
        </w:tc>
        <w:tc>
          <w:tcPr>
            <w:tcW w:w="0" w:type="auto"/>
          </w:tcPr>
          <w:p w14:paraId="5E63ABD6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Maksymalna masa</w:t>
            </w:r>
          </w:p>
        </w:tc>
        <w:tc>
          <w:tcPr>
            <w:tcW w:w="0" w:type="auto"/>
            <w:shd w:val="clear" w:color="auto" w:fill="FFFFFF" w:themeFill="background1"/>
          </w:tcPr>
          <w:p w14:paraId="30C41A18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3,5 kg.</w:t>
            </w:r>
          </w:p>
          <w:p w14:paraId="6E29CD07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</w:p>
          <w:p w14:paraId="54AB7C3A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51C9B27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1D10AB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02FE9ADF" w14:textId="77777777" w:rsidTr="007B4504">
        <w:tc>
          <w:tcPr>
            <w:tcW w:w="0" w:type="auto"/>
          </w:tcPr>
          <w:p w14:paraId="78C180C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17</w:t>
            </w:r>
          </w:p>
        </w:tc>
        <w:tc>
          <w:tcPr>
            <w:tcW w:w="0" w:type="auto"/>
          </w:tcPr>
          <w:p w14:paraId="3275D9B6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Funkcja</w:t>
            </w:r>
          </w:p>
        </w:tc>
        <w:tc>
          <w:tcPr>
            <w:tcW w:w="0" w:type="auto"/>
            <w:shd w:val="clear" w:color="auto" w:fill="FFFFFF" w:themeFill="background1"/>
          </w:tcPr>
          <w:p w14:paraId="6E2DF45B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Szafka z podgrzewaniem posiada przewód do podłączenia do sieci 230 V</w:t>
            </w:r>
          </w:p>
          <w:p w14:paraId="74042DB5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5F5A734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2C04AA9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A10D66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61D73879" w14:textId="77777777" w:rsidTr="007B4504">
        <w:tc>
          <w:tcPr>
            <w:tcW w:w="0" w:type="auto"/>
          </w:tcPr>
          <w:p w14:paraId="7C8801E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18</w:t>
            </w:r>
          </w:p>
        </w:tc>
        <w:tc>
          <w:tcPr>
            <w:tcW w:w="0" w:type="auto"/>
          </w:tcPr>
          <w:p w14:paraId="08BCD64E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Oznakowanie</w:t>
            </w:r>
          </w:p>
        </w:tc>
        <w:tc>
          <w:tcPr>
            <w:tcW w:w="0" w:type="auto"/>
            <w:shd w:val="clear" w:color="auto" w:fill="FFFFFF" w:themeFill="background1"/>
          </w:tcPr>
          <w:p w14:paraId="4F763657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Zgodność z normą IEC 60335-1 oraz oznakowanie CE lub równoważne.</w:t>
            </w:r>
          </w:p>
        </w:tc>
        <w:tc>
          <w:tcPr>
            <w:tcW w:w="0" w:type="auto"/>
          </w:tcPr>
          <w:p w14:paraId="050F96C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4218FF3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a w przypadku „TAK” wskazać sposób potwierdzenia (np. deklaracja zgodności, oznaczenie CE)</w:t>
            </w:r>
          </w:p>
          <w:p w14:paraId="54043C38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…………….</w:t>
            </w:r>
          </w:p>
          <w:p w14:paraId="41871C9E" w14:textId="77777777" w:rsidR="00C46DAF" w:rsidRPr="001E54EC" w:rsidRDefault="00C46DAF" w:rsidP="007B4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 xml:space="preserve">dostawie, musi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  <w:p w14:paraId="77619EEE" w14:textId="77777777" w:rsidR="00C46DAF" w:rsidRPr="001E54EC" w:rsidRDefault="00C46DAF" w:rsidP="007B4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</w:tcPr>
          <w:p w14:paraId="771AFFE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41C94F77" w14:textId="77777777" w:rsidTr="007B4504">
        <w:tc>
          <w:tcPr>
            <w:tcW w:w="0" w:type="auto"/>
          </w:tcPr>
          <w:p w14:paraId="189E5CC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19</w:t>
            </w:r>
          </w:p>
        </w:tc>
        <w:tc>
          <w:tcPr>
            <w:tcW w:w="0" w:type="auto"/>
          </w:tcPr>
          <w:p w14:paraId="0E5A7B44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Sposób zabezpieczenia przed otwarciem</w:t>
            </w:r>
          </w:p>
        </w:tc>
        <w:tc>
          <w:tcPr>
            <w:tcW w:w="0" w:type="auto"/>
            <w:shd w:val="clear" w:color="auto" w:fill="FFFFFF" w:themeFill="background1"/>
          </w:tcPr>
          <w:p w14:paraId="403796ED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Plomba</w:t>
            </w:r>
          </w:p>
        </w:tc>
        <w:tc>
          <w:tcPr>
            <w:tcW w:w="0" w:type="auto"/>
          </w:tcPr>
          <w:p w14:paraId="2FA5D6E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0832C08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1E10B5A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021509B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C220FE9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A6EE81B" w14:textId="77777777" w:rsidTr="007B4504">
        <w:tc>
          <w:tcPr>
            <w:tcW w:w="0" w:type="auto"/>
          </w:tcPr>
          <w:p w14:paraId="62FA4F5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20</w:t>
            </w:r>
          </w:p>
        </w:tc>
        <w:tc>
          <w:tcPr>
            <w:tcW w:w="0" w:type="auto"/>
          </w:tcPr>
          <w:p w14:paraId="37C27E8B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Gwarancja </w:t>
            </w:r>
          </w:p>
        </w:tc>
        <w:tc>
          <w:tcPr>
            <w:tcW w:w="0" w:type="auto"/>
          </w:tcPr>
          <w:p w14:paraId="3B7D6E57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Minimum 24 miesiące</w:t>
            </w:r>
          </w:p>
        </w:tc>
        <w:tc>
          <w:tcPr>
            <w:tcW w:w="0" w:type="auto"/>
          </w:tcPr>
          <w:p w14:paraId="55FEE34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Gwarancja</w:t>
            </w:r>
          </w:p>
          <w:p w14:paraId="2E614B2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 miesiące</w:t>
            </w:r>
          </w:p>
          <w:p w14:paraId="658CA10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F0B956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70F7AEAE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6BCB3849" w14:textId="77777777" w:rsidR="00C46DAF" w:rsidRPr="001E54EC" w:rsidRDefault="00C46DAF" w:rsidP="007B4504">
            <w:pPr>
              <w:pStyle w:val="Akapitzlist"/>
              <w:spacing w:after="0" w:line="240" w:lineRule="auto"/>
              <w:ind w:left="1800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CIDFont+F3" w:hAnsi="Times New Roman" w:cs="Times New Roman"/>
                <w:b/>
                <w:bCs/>
              </w:rPr>
              <w:t>III.  Szafka wewnętrznych na defibrylator z alarmem - 2 szt.</w:t>
            </w:r>
          </w:p>
          <w:p w14:paraId="6E3B389C" w14:textId="77777777" w:rsidR="00C46DAF" w:rsidRPr="001E54EC" w:rsidRDefault="00C46DAF" w:rsidP="007B4504">
            <w:pPr>
              <w:pStyle w:val="Akapitzlist"/>
              <w:spacing w:after="0" w:line="240" w:lineRule="auto"/>
              <w:ind w:left="1800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1E54EC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1E54EC" w14:paraId="388041D2" w14:textId="77777777" w:rsidTr="007B4504">
        <w:tc>
          <w:tcPr>
            <w:tcW w:w="0" w:type="auto"/>
          </w:tcPr>
          <w:p w14:paraId="68F54CB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258CB391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Konstrukcja</w:t>
            </w:r>
          </w:p>
        </w:tc>
        <w:tc>
          <w:tcPr>
            <w:tcW w:w="0" w:type="auto"/>
          </w:tcPr>
          <w:p w14:paraId="21D1862A" w14:textId="77777777" w:rsidR="00C46DAF" w:rsidRPr="001E54EC" w:rsidRDefault="00C46DAF" w:rsidP="007B4504">
            <w:pPr>
              <w:pStyle w:val="textbody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Podstawa i pokrywa wykonane z poliwęglanu, grubość pokrywy min. 5 mm</w:t>
            </w:r>
          </w:p>
          <w:p w14:paraId="7E14AD7B" w14:textId="77777777" w:rsidR="00C46DAF" w:rsidRPr="001E54EC" w:rsidRDefault="00C46DAF" w:rsidP="007B4504">
            <w:pPr>
              <w:pStyle w:val="textbody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7A5038A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729B1B6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3769D6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2C9C7E63" w14:textId="77777777" w:rsidTr="007B4504">
        <w:tc>
          <w:tcPr>
            <w:tcW w:w="0" w:type="auto"/>
          </w:tcPr>
          <w:p w14:paraId="2B69D5E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163EE23F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Oznaczenie</w:t>
            </w:r>
          </w:p>
          <w:p w14:paraId="057A45A2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3ECE1AEA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sz w:val="22"/>
                <w:szCs w:val="22"/>
              </w:rPr>
              <w:t>AED zgodne z obowiązującymi standardami</w:t>
            </w:r>
          </w:p>
        </w:tc>
        <w:tc>
          <w:tcPr>
            <w:tcW w:w="0" w:type="auto"/>
          </w:tcPr>
          <w:p w14:paraId="03EB4C4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74DA7F1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Oznaczenie AED zgodne z obowiązującymi standardami (np. ILCOR/ERC)</w:t>
            </w:r>
            <w:r w:rsidRPr="001E54EC">
              <w:rPr>
                <w:rFonts w:ascii="Times New Roman" w:eastAsia="CIDFont+F3" w:hAnsi="Times New Roman" w:cs="Times New Roman"/>
              </w:rPr>
              <w:br/>
              <w:t>…………..</w:t>
            </w:r>
          </w:p>
          <w:p w14:paraId="7D4A3E6A" w14:textId="77777777" w:rsidR="00C46DAF" w:rsidRPr="001E54EC" w:rsidRDefault="00C46DAF" w:rsidP="007B4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</w:tc>
        <w:tc>
          <w:tcPr>
            <w:tcW w:w="0" w:type="auto"/>
          </w:tcPr>
          <w:p w14:paraId="2449570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77410385" w14:textId="77777777" w:rsidTr="007B4504">
        <w:tc>
          <w:tcPr>
            <w:tcW w:w="0" w:type="auto"/>
          </w:tcPr>
          <w:p w14:paraId="0AA9637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1F58F132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Funkcja</w:t>
            </w:r>
          </w:p>
        </w:tc>
        <w:tc>
          <w:tcPr>
            <w:tcW w:w="0" w:type="auto"/>
          </w:tcPr>
          <w:p w14:paraId="3229CA68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Alarm dźwiękowy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uruchamiany przy otwarciu szafki</w:t>
            </w:r>
          </w:p>
        </w:tc>
        <w:tc>
          <w:tcPr>
            <w:tcW w:w="0" w:type="auto"/>
          </w:tcPr>
          <w:p w14:paraId="0846B6F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1BE5407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4E744A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4D5618A9" w14:textId="77777777" w:rsidTr="007B4504">
        <w:tc>
          <w:tcPr>
            <w:tcW w:w="0" w:type="auto"/>
          </w:tcPr>
          <w:p w14:paraId="1430EB2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33B9BE96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Stopień ochrony </w:t>
            </w:r>
          </w:p>
        </w:tc>
        <w:tc>
          <w:tcPr>
            <w:tcW w:w="0" w:type="auto"/>
          </w:tcPr>
          <w:p w14:paraId="77D159A7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sz w:val="22"/>
                <w:szCs w:val="22"/>
              </w:rPr>
            </w:pPr>
            <w:r w:rsidRPr="001E54EC">
              <w:rPr>
                <w:sz w:val="22"/>
                <w:szCs w:val="22"/>
              </w:rPr>
              <w:t>Min. IP56</w:t>
            </w:r>
          </w:p>
        </w:tc>
        <w:tc>
          <w:tcPr>
            <w:tcW w:w="0" w:type="auto"/>
          </w:tcPr>
          <w:p w14:paraId="356961B7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  <w:p w14:paraId="26D681AC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0E39754F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28DCD5C2" w14:textId="77777777" w:rsidTr="007B4504">
        <w:tc>
          <w:tcPr>
            <w:tcW w:w="0" w:type="auto"/>
          </w:tcPr>
          <w:p w14:paraId="7AFCF7B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55B90086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Odporność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mechaniczna </w:t>
            </w:r>
          </w:p>
          <w:p w14:paraId="3556000E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3F4CD7BA" w14:textId="77777777" w:rsidR="00C46DAF" w:rsidRPr="001E54EC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1E54EC">
              <w:rPr>
                <w:sz w:val="22"/>
                <w:szCs w:val="22"/>
              </w:rPr>
              <w:t>Min. IK10 zgodnie z normą EN 62262 lub równoważną.</w:t>
            </w:r>
          </w:p>
        </w:tc>
        <w:tc>
          <w:tcPr>
            <w:tcW w:w="0" w:type="auto"/>
          </w:tcPr>
          <w:p w14:paraId="01FCCEB8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5A931BA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a w przypadku „TAK” wskazać sposób potwierdzenia (np. deklaracja zgodności)</w:t>
            </w:r>
          </w:p>
          <w:p w14:paraId="589868A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lastRenderedPageBreak/>
              <w:t>…………….</w:t>
            </w:r>
          </w:p>
          <w:p w14:paraId="69F2B13E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</w:tc>
        <w:tc>
          <w:tcPr>
            <w:tcW w:w="0" w:type="auto"/>
          </w:tcPr>
          <w:p w14:paraId="1E867FA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43CF760A" w14:textId="77777777" w:rsidTr="007B4504">
        <w:tc>
          <w:tcPr>
            <w:tcW w:w="0" w:type="auto"/>
          </w:tcPr>
          <w:p w14:paraId="3B01390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38F4F125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Funkcja </w:t>
            </w:r>
          </w:p>
        </w:tc>
        <w:tc>
          <w:tcPr>
            <w:tcW w:w="0" w:type="auto"/>
          </w:tcPr>
          <w:p w14:paraId="27D3F61B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Odporność na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promieniowanie UV</w:t>
            </w:r>
          </w:p>
        </w:tc>
        <w:tc>
          <w:tcPr>
            <w:tcW w:w="0" w:type="auto"/>
          </w:tcPr>
          <w:p w14:paraId="09951F3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38DC07D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6C253158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69E2FB4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AF1151E" w14:textId="77777777" w:rsidTr="007B4504">
        <w:tc>
          <w:tcPr>
            <w:tcW w:w="0" w:type="auto"/>
          </w:tcPr>
          <w:p w14:paraId="08F038E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02C38C2D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sz w:val="22"/>
                <w:szCs w:val="22"/>
              </w:rPr>
              <w:t>Konstrukcja</w:t>
            </w:r>
          </w:p>
        </w:tc>
        <w:tc>
          <w:tcPr>
            <w:tcW w:w="0" w:type="auto"/>
          </w:tcPr>
          <w:p w14:paraId="22E54BCD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Umożliwia łatwy dostęp do urządzenia</w:t>
            </w:r>
          </w:p>
          <w:p w14:paraId="5199CCD1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14535A8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5CC39B8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733026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1CFC85B2" w14:textId="77777777" w:rsidTr="007B4504">
        <w:tc>
          <w:tcPr>
            <w:tcW w:w="0" w:type="auto"/>
          </w:tcPr>
          <w:p w14:paraId="6DC413F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163EAC12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Funkcja</w:t>
            </w:r>
          </w:p>
        </w:tc>
        <w:tc>
          <w:tcPr>
            <w:tcW w:w="0" w:type="auto"/>
          </w:tcPr>
          <w:p w14:paraId="7D5BF0FF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Pokrywa połączona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z obudową w sposób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umożliwiający jej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swobodne otwarcie</w:t>
            </w:r>
          </w:p>
        </w:tc>
        <w:tc>
          <w:tcPr>
            <w:tcW w:w="0" w:type="auto"/>
          </w:tcPr>
          <w:p w14:paraId="4B396B4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74D4B04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E7C2DF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B21042E" w14:textId="77777777" w:rsidTr="007B4504">
        <w:tc>
          <w:tcPr>
            <w:tcW w:w="0" w:type="auto"/>
          </w:tcPr>
          <w:p w14:paraId="1EA1C82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 xml:space="preserve">9 </w:t>
            </w:r>
          </w:p>
        </w:tc>
        <w:tc>
          <w:tcPr>
            <w:tcW w:w="0" w:type="auto"/>
          </w:tcPr>
          <w:p w14:paraId="3F87FC0C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Funkcja</w:t>
            </w:r>
          </w:p>
        </w:tc>
        <w:tc>
          <w:tcPr>
            <w:tcW w:w="0" w:type="auto"/>
          </w:tcPr>
          <w:p w14:paraId="5EDD3292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Szafka wyposażona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w element umożliwiający plombowanie</w:t>
            </w:r>
          </w:p>
        </w:tc>
        <w:tc>
          <w:tcPr>
            <w:tcW w:w="0" w:type="auto"/>
          </w:tcPr>
          <w:p w14:paraId="66E9FF8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39FDAF5F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43D9F9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6D3844F" w14:textId="77777777" w:rsidTr="007B4504">
        <w:tc>
          <w:tcPr>
            <w:tcW w:w="0" w:type="auto"/>
          </w:tcPr>
          <w:p w14:paraId="1CAA30C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481D2000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Funkcja</w:t>
            </w:r>
          </w:p>
        </w:tc>
        <w:tc>
          <w:tcPr>
            <w:tcW w:w="0" w:type="auto"/>
          </w:tcPr>
          <w:p w14:paraId="20616935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Możliwość montażu na ścianie</w:t>
            </w:r>
          </w:p>
        </w:tc>
        <w:tc>
          <w:tcPr>
            <w:tcW w:w="0" w:type="auto"/>
          </w:tcPr>
          <w:p w14:paraId="540DDB7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32AA1DF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34C07C9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31F19066" w14:textId="77777777" w:rsidTr="007B4504">
        <w:tc>
          <w:tcPr>
            <w:tcW w:w="0" w:type="auto"/>
          </w:tcPr>
          <w:p w14:paraId="0B879FD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11</w:t>
            </w:r>
          </w:p>
        </w:tc>
        <w:tc>
          <w:tcPr>
            <w:tcW w:w="0" w:type="auto"/>
          </w:tcPr>
          <w:p w14:paraId="6D0AFBF3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sz w:val="22"/>
                <w:szCs w:val="22"/>
              </w:rPr>
              <w:t>Maksymalne wymiary</w:t>
            </w:r>
          </w:p>
        </w:tc>
        <w:tc>
          <w:tcPr>
            <w:tcW w:w="0" w:type="auto"/>
          </w:tcPr>
          <w:p w14:paraId="5970901D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50 x 50 x 20 cm</w:t>
            </w:r>
          </w:p>
          <w:p w14:paraId="4E5585AC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41F5E8D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1F2FD7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1F2F2279" w14:textId="77777777" w:rsidTr="007B4504">
        <w:tc>
          <w:tcPr>
            <w:tcW w:w="0" w:type="auto"/>
          </w:tcPr>
          <w:p w14:paraId="1B3D635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12</w:t>
            </w:r>
          </w:p>
        </w:tc>
        <w:tc>
          <w:tcPr>
            <w:tcW w:w="0" w:type="auto"/>
          </w:tcPr>
          <w:p w14:paraId="1D17A7C4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Maksymalna masa</w:t>
            </w:r>
          </w:p>
        </w:tc>
        <w:tc>
          <w:tcPr>
            <w:tcW w:w="0" w:type="auto"/>
          </w:tcPr>
          <w:p w14:paraId="2F8BCA6B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2 kg</w:t>
            </w:r>
          </w:p>
        </w:tc>
        <w:tc>
          <w:tcPr>
            <w:tcW w:w="0" w:type="auto"/>
          </w:tcPr>
          <w:p w14:paraId="20E137E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B2A41E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0ED76B2B" w14:textId="77777777" w:rsidTr="007B4504">
        <w:tc>
          <w:tcPr>
            <w:tcW w:w="0" w:type="auto"/>
          </w:tcPr>
          <w:p w14:paraId="6E4A30A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13</w:t>
            </w:r>
          </w:p>
        </w:tc>
        <w:tc>
          <w:tcPr>
            <w:tcW w:w="0" w:type="auto"/>
          </w:tcPr>
          <w:p w14:paraId="2F3884EE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Gwarancja </w:t>
            </w:r>
          </w:p>
        </w:tc>
        <w:tc>
          <w:tcPr>
            <w:tcW w:w="0" w:type="auto"/>
          </w:tcPr>
          <w:p w14:paraId="26505C6E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hAnsi="Times New Roman" w:cs="Times New Roman"/>
                <w:bCs/>
              </w:rPr>
              <w:t>Minimum 24 miesiące</w:t>
            </w:r>
          </w:p>
        </w:tc>
        <w:tc>
          <w:tcPr>
            <w:tcW w:w="0" w:type="auto"/>
          </w:tcPr>
          <w:p w14:paraId="73F6A3C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Gwarancja</w:t>
            </w:r>
          </w:p>
          <w:p w14:paraId="57F4FB0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0" w:type="auto"/>
          </w:tcPr>
          <w:p w14:paraId="6C4E31BF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</w:tbl>
    <w:p w14:paraId="793710FB" w14:textId="77777777" w:rsidR="00C46DAF" w:rsidRDefault="00C46DAF" w:rsidP="00C46DAF">
      <w:pPr>
        <w:spacing w:after="0" w:line="252" w:lineRule="auto"/>
        <w:ind w:right="289"/>
        <w:rPr>
          <w:rFonts w:ascii="Arial" w:eastAsia="Calibri" w:hAnsi="Arial" w:cs="Arial"/>
          <w:b/>
          <w:sz w:val="16"/>
          <w:szCs w:val="16"/>
        </w:rPr>
      </w:pPr>
      <w:r w:rsidRPr="000673B0">
        <w:rPr>
          <w:rFonts w:ascii="Arial" w:eastAsia="Calibri" w:hAnsi="Arial" w:cs="Arial"/>
        </w:rPr>
        <w:t xml:space="preserve"> </w:t>
      </w:r>
      <w:r w:rsidRPr="000673B0">
        <w:rPr>
          <w:rFonts w:ascii="Arial" w:eastAsia="Calibri" w:hAnsi="Arial" w:cs="Arial"/>
          <w:b/>
          <w:sz w:val="16"/>
          <w:szCs w:val="16"/>
        </w:rPr>
        <w:t>*Tak / Nie – należy wybrać właściwą opcj</w:t>
      </w:r>
      <w:r>
        <w:rPr>
          <w:rFonts w:ascii="Arial" w:eastAsia="Calibri" w:hAnsi="Arial" w:cs="Arial"/>
          <w:b/>
          <w:sz w:val="16"/>
          <w:szCs w:val="16"/>
        </w:rPr>
        <w:t>ę</w:t>
      </w:r>
      <w:r w:rsidRPr="000673B0">
        <w:rPr>
          <w:rFonts w:ascii="Arial" w:eastAsia="Calibri" w:hAnsi="Arial" w:cs="Arial"/>
          <w:b/>
          <w:sz w:val="16"/>
          <w:szCs w:val="16"/>
        </w:rPr>
        <w:t xml:space="preserve"> 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</w:p>
    <w:p w14:paraId="50936E82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BD0F2C">
        <w:rPr>
          <w:rFonts w:ascii="Arial" w:hAnsi="Arial" w:cs="Arial"/>
        </w:rPr>
        <w:t>Oświadczamy, iż oferowany przedmiot zamówienia spełnia wszystkie wymagania określone w SWZ oraz jest fabrycznie nowy, kompletny, nieużywany (w tym do celów demonstracyjnych), wolny od wad konstrukcyjnych, materiałowych i wykonawczych, a także dopuszczony do obrotu i użytkowania zgodnie z obowiązującymi przepisami prawa.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0673B0">
        <w:rPr>
          <w:rFonts w:ascii="Arial" w:eastAsia="Calibri" w:hAnsi="Arial" w:cs="Arial"/>
        </w:rPr>
        <w:t xml:space="preserve"> </w:t>
      </w:r>
    </w:p>
    <w:p w14:paraId="43035ED9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**</w:t>
      </w:r>
      <w:r w:rsidRPr="00A42D8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42D89">
        <w:rPr>
          <w:rFonts w:ascii="Arial" w:hAnsi="Arial" w:cs="Arial"/>
          <w:bCs/>
          <w:sz w:val="22"/>
          <w:szCs w:val="22"/>
        </w:rPr>
        <w:t>W kolumnie „Parametry oferowane przez Wykonawcę” należy podać konkretne wartości oferowanych parametrów (np. wydajność, moc, wymiary, masa). Nie dopuszcza się wpisów ogólnych typu „zgodne z SWZ”.</w:t>
      </w:r>
    </w:p>
    <w:p w14:paraId="735A7AB4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*** </w:t>
      </w:r>
      <w:r w:rsidRPr="00E7134D">
        <w:rPr>
          <w:rFonts w:ascii="Arial" w:hAnsi="Arial" w:cs="Arial"/>
          <w:bCs/>
          <w:sz w:val="22"/>
          <w:szCs w:val="22"/>
        </w:rPr>
        <w:t>Kolumnę „Opis równoważności” należy wypełnić wyłącznie w przypadku oferowania rozwiązania równoważnego, poprzez wskazanie parametrów potwierdzających równoważność.</w:t>
      </w:r>
    </w:p>
    <w:p w14:paraId="71223D5B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998B08A" w14:textId="77777777" w:rsidR="00C46DAF" w:rsidRDefault="00C46DAF" w:rsidP="00C46DAF">
      <w:pPr>
        <w:pStyle w:val="textbody"/>
        <w:spacing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035C47">
        <w:rPr>
          <w:rFonts w:ascii="Arial" w:hAnsi="Arial" w:cs="Arial"/>
          <w:bCs/>
          <w:sz w:val="22"/>
          <w:szCs w:val="22"/>
        </w:rPr>
        <w:lastRenderedPageBreak/>
        <w:t>W przypadku parametrów technicznych i liczbowych Wykonawca zobowiązany jest do wskazania konkretnych wartości. Brak wskazania wartości lub wskazanie w sposób niejednoznaczny będzie traktowane jako brak potwierdzenia spełniania wymagania.</w:t>
      </w:r>
    </w:p>
    <w:p w14:paraId="01B967F1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0D538CE" w14:textId="77777777" w:rsidR="00C46DAF" w:rsidRDefault="00C46DAF" w:rsidP="00C46DAF">
      <w:pPr>
        <w:spacing w:line="360" w:lineRule="auto"/>
        <w:ind w:left="4248" w:firstLine="708"/>
        <w:jc w:val="center"/>
        <w:rPr>
          <w:rFonts w:ascii="Arial" w:hAnsi="Arial" w:cs="Arial"/>
          <w:sz w:val="21"/>
          <w:szCs w:val="21"/>
        </w:rPr>
      </w:pPr>
    </w:p>
    <w:p w14:paraId="4EF10FC7" w14:textId="77777777" w:rsidR="00C46DAF" w:rsidRDefault="00C46DAF" w:rsidP="00C46DAF">
      <w:pPr>
        <w:spacing w:line="360" w:lineRule="auto"/>
        <w:ind w:left="4248" w:firstLine="708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……………………………….</w:t>
      </w:r>
    </w:p>
    <w:p w14:paraId="10F72714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74A2DF50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275DF0FB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59F29CD5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4B777471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40BADD74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5BCE9324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0AEFF978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0E909422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2DA76886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61C37C90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3094266E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2BA67A1B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24739F79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271C34D9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08BD1912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57836AD4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6D91A8D8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1F67E152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61E6EE8E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7655F7EC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1EEFAA6A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6B697248" w14:textId="77777777" w:rsidR="00C46DAF" w:rsidRPr="00D75981" w:rsidRDefault="00C46DAF" w:rsidP="00C46DAF">
      <w:pPr>
        <w:spacing w:after="0" w:line="252" w:lineRule="auto"/>
        <w:rPr>
          <w:rFonts w:ascii="Arial" w:eastAsia="Arial" w:hAnsi="Arial" w:cs="Arial"/>
        </w:rPr>
      </w:pPr>
      <w:r w:rsidRPr="00D75981">
        <w:rPr>
          <w:rFonts w:ascii="Arial" w:hAnsi="Arial" w:cs="Arial"/>
          <w:b/>
        </w:rPr>
        <w:lastRenderedPageBreak/>
        <w:t xml:space="preserve">Część </w:t>
      </w:r>
      <w:r>
        <w:rPr>
          <w:rFonts w:ascii="Arial" w:hAnsi="Arial" w:cs="Arial"/>
          <w:b/>
        </w:rPr>
        <w:t>3</w:t>
      </w:r>
      <w:r w:rsidRPr="00D75981">
        <w:rPr>
          <w:rFonts w:ascii="Arial" w:hAnsi="Arial" w:cs="Arial"/>
        </w:rPr>
        <w:t xml:space="preserve"> </w:t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  <w:t xml:space="preserve">        Załącznik nr 1</w:t>
      </w:r>
      <w:r>
        <w:rPr>
          <w:rFonts w:ascii="Arial" w:hAnsi="Arial" w:cs="Arial"/>
        </w:rPr>
        <w:t>c</w:t>
      </w:r>
    </w:p>
    <w:p w14:paraId="475222D3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350EDD6F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Wykonawca:</w:t>
      </w:r>
    </w:p>
    <w:p w14:paraId="1651AA91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56093BD7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3B4985AA" w14:textId="77777777" w:rsidR="00C46DAF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0E99AD71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389F83FF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(pełna nazwa/firma, adres, w zależności</w:t>
      </w:r>
    </w:p>
    <w:p w14:paraId="5A978D1A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od podmiotu: NIP/PESEL, KRS/</w:t>
      </w:r>
      <w:proofErr w:type="spellStart"/>
      <w:r w:rsidRPr="000673B0">
        <w:rPr>
          <w:rFonts w:ascii="Arial" w:eastAsia="CIDFont+F3" w:hAnsi="Arial" w:cs="Arial"/>
          <w:sz w:val="16"/>
          <w:szCs w:val="16"/>
        </w:rPr>
        <w:t>CEiDG</w:t>
      </w:r>
      <w:proofErr w:type="spellEnd"/>
      <w:r w:rsidRPr="000673B0">
        <w:rPr>
          <w:rFonts w:ascii="Arial" w:eastAsia="CIDFont+F3" w:hAnsi="Arial" w:cs="Arial"/>
          <w:sz w:val="16"/>
          <w:szCs w:val="16"/>
        </w:rPr>
        <w:t>)</w:t>
      </w:r>
    </w:p>
    <w:p w14:paraId="030CF285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reprezentowany przez:</w:t>
      </w:r>
    </w:p>
    <w:p w14:paraId="22C08427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4E9A899C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199E146B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14:paraId="6082122E" w14:textId="77777777" w:rsidR="00C46DAF" w:rsidRDefault="00C46DAF" w:rsidP="00C46DAF">
      <w:pPr>
        <w:spacing w:after="0" w:line="240" w:lineRule="auto"/>
        <w:jc w:val="center"/>
        <w:rPr>
          <w:rFonts w:ascii="Arial" w:eastAsia="Times New Roman" w:hAnsi="Arial" w:cs="Arial"/>
          <w:b/>
          <w:kern w:val="2"/>
          <w:lang w:eastAsia="pl-PL"/>
        </w:rPr>
      </w:pPr>
    </w:p>
    <w:p w14:paraId="79004939" w14:textId="77777777" w:rsidR="00C46DAF" w:rsidRPr="000673B0" w:rsidRDefault="00C46DAF" w:rsidP="00C46DAF">
      <w:pPr>
        <w:spacing w:after="0" w:line="240" w:lineRule="auto"/>
        <w:jc w:val="center"/>
        <w:rPr>
          <w:rFonts w:ascii="Arial" w:eastAsia="Times New Roman" w:hAnsi="Arial" w:cs="Arial"/>
          <w:b/>
          <w:kern w:val="2"/>
          <w:lang w:eastAsia="pl-PL"/>
        </w:rPr>
      </w:pPr>
    </w:p>
    <w:p w14:paraId="1B05F9BC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  <w:r w:rsidRPr="000673B0">
        <w:rPr>
          <w:rFonts w:ascii="Arial" w:eastAsia="Times New Roman" w:hAnsi="Arial" w:cs="Arial"/>
          <w:b/>
          <w:kern w:val="2"/>
          <w:lang w:eastAsia="pl-PL"/>
        </w:rPr>
        <w:t>OPIS OFEROWANEGO PRZEDMIOTU ZAMÓWIENIA</w:t>
      </w:r>
      <w:r w:rsidRPr="000673B0">
        <w:rPr>
          <w:rFonts w:ascii="Arial" w:eastAsia="Times New Roman" w:hAnsi="Arial" w:cs="Arial"/>
          <w:b/>
          <w:kern w:val="2"/>
          <w:lang w:eastAsia="pl-PL"/>
        </w:rPr>
        <w:br/>
      </w:r>
      <w:r w:rsidRPr="000673B0">
        <w:rPr>
          <w:rFonts w:ascii="Arial" w:eastAsia="CIDFont+F3" w:hAnsi="Arial" w:cs="Arial"/>
        </w:rPr>
        <w:t>(składan</w:t>
      </w:r>
      <w:r>
        <w:rPr>
          <w:rFonts w:ascii="Arial" w:eastAsia="CIDFont+F3" w:hAnsi="Arial" w:cs="Arial"/>
        </w:rPr>
        <w:t>y</w:t>
      </w:r>
      <w:r w:rsidRPr="000673B0">
        <w:rPr>
          <w:rFonts w:ascii="Arial" w:eastAsia="CIDFont+F3" w:hAnsi="Arial" w:cs="Arial"/>
        </w:rPr>
        <w:t xml:space="preserve"> wraz z ofertą)</w:t>
      </w:r>
    </w:p>
    <w:p w14:paraId="4F4A55AC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p w14:paraId="71C5800C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2079D">
        <w:rPr>
          <w:rFonts w:ascii="Arial" w:hAnsi="Arial" w:cs="Arial"/>
          <w:u w:val="single"/>
        </w:rPr>
        <w:t>Wykonawca zobowiązany jest do wskazania producenta oraz modelu oferowanego produktu w celu jego jednoznacznej identyfikacji.</w:t>
      </w:r>
    </w:p>
    <w:p w14:paraId="40CE4106" w14:textId="77777777" w:rsidR="00C46DAF" w:rsidRPr="0052079D" w:rsidRDefault="00C46DAF" w:rsidP="00C46DAF">
      <w:pPr>
        <w:spacing w:after="0" w:line="240" w:lineRule="auto"/>
        <w:jc w:val="both"/>
        <w:rPr>
          <w:rFonts w:ascii="Arial" w:eastAsia="CIDFont+F3" w:hAnsi="Arial" w:cs="Arial"/>
          <w:u w:val="single"/>
        </w:rPr>
      </w:pPr>
      <w:r w:rsidRPr="0052079D">
        <w:rPr>
          <w:rFonts w:ascii="Arial" w:hAnsi="Arial" w:cs="Arial"/>
          <w:u w:val="single"/>
        </w:rPr>
        <w:t>Brak wskazania producenta lub modelu albo wskazanie w sposób uniemożliwiający identyfikację oferowanego produktu może zostać uznane za niezgodność oferty z warunkami zamówienia.</w:t>
      </w:r>
    </w:p>
    <w:p w14:paraId="43A155FA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p w14:paraId="1F6C26A6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542"/>
        <w:gridCol w:w="1807"/>
        <w:gridCol w:w="1849"/>
        <w:gridCol w:w="2780"/>
        <w:gridCol w:w="2046"/>
      </w:tblGrid>
      <w:tr w:rsidR="00C46DAF" w:rsidRPr="001E54EC" w14:paraId="719FDB0B" w14:textId="77777777" w:rsidTr="007B4504">
        <w:tc>
          <w:tcPr>
            <w:tcW w:w="0" w:type="auto"/>
            <w:vAlign w:val="center"/>
          </w:tcPr>
          <w:p w14:paraId="1313651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center"/>
          </w:tcPr>
          <w:p w14:paraId="6A1981A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 wymagany</w:t>
            </w:r>
          </w:p>
        </w:tc>
        <w:tc>
          <w:tcPr>
            <w:tcW w:w="0" w:type="auto"/>
            <w:vAlign w:val="center"/>
          </w:tcPr>
          <w:p w14:paraId="6F8F2E1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Wymaganie Zamawiającego</w:t>
            </w:r>
          </w:p>
        </w:tc>
        <w:tc>
          <w:tcPr>
            <w:tcW w:w="0" w:type="auto"/>
            <w:vAlign w:val="center"/>
          </w:tcPr>
          <w:p w14:paraId="62E82D6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Parametry oferowane przez Wykonawcę**</w:t>
            </w:r>
          </w:p>
        </w:tc>
        <w:tc>
          <w:tcPr>
            <w:tcW w:w="0" w:type="auto"/>
          </w:tcPr>
          <w:p w14:paraId="00239F38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CIDFont+F3" w:hAnsi="Times New Roman" w:cs="Times New Roman"/>
                <w:b/>
                <w:bCs/>
              </w:rPr>
              <w:t>Opis równoważności***</w:t>
            </w:r>
          </w:p>
        </w:tc>
      </w:tr>
      <w:tr w:rsidR="00C46DAF" w:rsidRPr="001E54EC" w14:paraId="3066495A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1CA31B94" w14:textId="77777777" w:rsidR="00C46DAF" w:rsidRPr="001E54EC" w:rsidRDefault="00C46DAF" w:rsidP="007B4504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1797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CIDFont+F3" w:hAnsi="Times New Roman" w:cs="Times New Roman"/>
                <w:b/>
                <w:bCs/>
              </w:rPr>
              <w:t>Aparat powietrzny MSA M1FIX - 10 szt.</w:t>
            </w:r>
          </w:p>
          <w:p w14:paraId="3865B1E4" w14:textId="77777777" w:rsidR="00C46DAF" w:rsidRPr="001E54EC" w:rsidRDefault="00C46DAF" w:rsidP="007B4504">
            <w:pPr>
              <w:pStyle w:val="Akapitzlist"/>
              <w:spacing w:after="0" w:line="240" w:lineRule="auto"/>
              <w:ind w:left="1797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1E54EC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1E54EC" w14:paraId="3FEA3DB5" w14:textId="77777777" w:rsidTr="007B4504">
        <w:tc>
          <w:tcPr>
            <w:tcW w:w="0" w:type="auto"/>
          </w:tcPr>
          <w:p w14:paraId="5F18CD2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55830145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Aparat powietrzny </w:t>
            </w:r>
          </w:p>
        </w:tc>
        <w:tc>
          <w:tcPr>
            <w:tcW w:w="0" w:type="auto"/>
          </w:tcPr>
          <w:p w14:paraId="1DD4A56F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hAnsi="Times New Roman" w:cs="Times New Roman"/>
                <w:bCs/>
              </w:rPr>
              <w:t>MSA M1 FIX lub równoważny</w:t>
            </w:r>
          </w:p>
        </w:tc>
        <w:tc>
          <w:tcPr>
            <w:tcW w:w="0" w:type="auto"/>
          </w:tcPr>
          <w:p w14:paraId="01DB6659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wskazać model oferowany</w:t>
            </w:r>
          </w:p>
          <w:p w14:paraId="58F221B2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</w:t>
            </w:r>
          </w:p>
          <w:p w14:paraId="5C03A0CD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</w:tc>
        <w:tc>
          <w:tcPr>
            <w:tcW w:w="0" w:type="auto"/>
          </w:tcPr>
          <w:p w14:paraId="123CC1F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2E57C43A" w14:textId="77777777" w:rsidTr="007B4504">
        <w:tc>
          <w:tcPr>
            <w:tcW w:w="0" w:type="auto"/>
          </w:tcPr>
          <w:p w14:paraId="184E10D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05E8B18B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proofErr w:type="spellStart"/>
            <w:r w:rsidRPr="001E54EC">
              <w:rPr>
                <w:rFonts w:ascii="Times New Roman" w:eastAsia="CIDFont+F3" w:hAnsi="Times New Roman" w:cs="Times New Roman"/>
                <w:bCs/>
              </w:rPr>
              <w:t>Noszak</w:t>
            </w:r>
            <w:proofErr w:type="spellEnd"/>
          </w:p>
        </w:tc>
        <w:tc>
          <w:tcPr>
            <w:tcW w:w="0" w:type="auto"/>
          </w:tcPr>
          <w:p w14:paraId="4AEFE621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hAnsi="Times New Roman" w:cs="Times New Roman"/>
                <w:bCs/>
              </w:rPr>
              <w:t>M1</w:t>
            </w:r>
          </w:p>
        </w:tc>
        <w:tc>
          <w:tcPr>
            <w:tcW w:w="0" w:type="auto"/>
          </w:tcPr>
          <w:p w14:paraId="705C6883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wskazać model oferowany</w:t>
            </w:r>
          </w:p>
          <w:p w14:paraId="24225257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</w:t>
            </w:r>
          </w:p>
        </w:tc>
        <w:tc>
          <w:tcPr>
            <w:tcW w:w="0" w:type="auto"/>
          </w:tcPr>
          <w:p w14:paraId="53BDAB0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31B52F76" w14:textId="77777777" w:rsidTr="007B4504">
        <w:tc>
          <w:tcPr>
            <w:tcW w:w="0" w:type="auto"/>
          </w:tcPr>
          <w:p w14:paraId="780FA8E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0BCEA857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  <w:bCs/>
              </w:rPr>
            </w:pPr>
            <w:r w:rsidRPr="001E54EC">
              <w:rPr>
                <w:rFonts w:ascii="Times New Roman" w:hAnsi="Times New Roman" w:cs="Times New Roman"/>
                <w:bCs/>
              </w:rPr>
              <w:t xml:space="preserve">Automat oddechowy </w:t>
            </w:r>
          </w:p>
        </w:tc>
        <w:tc>
          <w:tcPr>
            <w:tcW w:w="0" w:type="auto"/>
          </w:tcPr>
          <w:p w14:paraId="121CDAF7" w14:textId="77777777" w:rsidR="00C46DAF" w:rsidRPr="001E54EC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54EC">
              <w:rPr>
                <w:rFonts w:ascii="Times New Roman" w:hAnsi="Times New Roman" w:cs="Times New Roman"/>
                <w:bCs/>
              </w:rPr>
              <w:t>M1</w:t>
            </w:r>
          </w:p>
        </w:tc>
        <w:tc>
          <w:tcPr>
            <w:tcW w:w="0" w:type="auto"/>
          </w:tcPr>
          <w:p w14:paraId="7808E289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wskazać model oferowany</w:t>
            </w:r>
          </w:p>
          <w:p w14:paraId="07E79371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</w:t>
            </w:r>
          </w:p>
        </w:tc>
        <w:tc>
          <w:tcPr>
            <w:tcW w:w="0" w:type="auto"/>
          </w:tcPr>
          <w:p w14:paraId="5A0FF84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FA334F9" w14:textId="77777777" w:rsidTr="007B4504">
        <w:tc>
          <w:tcPr>
            <w:tcW w:w="0" w:type="auto"/>
          </w:tcPr>
          <w:p w14:paraId="0EEA900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57A3D499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  <w:bCs/>
              </w:rPr>
            </w:pPr>
            <w:r w:rsidRPr="001E54EC">
              <w:rPr>
                <w:rFonts w:ascii="Times New Roman" w:hAnsi="Times New Roman" w:cs="Times New Roman"/>
                <w:bCs/>
              </w:rPr>
              <w:t xml:space="preserve">Maską </w:t>
            </w:r>
            <w:proofErr w:type="spellStart"/>
            <w:r w:rsidRPr="001E54EC">
              <w:rPr>
                <w:rFonts w:ascii="Times New Roman" w:hAnsi="Times New Roman" w:cs="Times New Roman"/>
                <w:bCs/>
              </w:rPr>
              <w:t>pełnotwarzowa</w:t>
            </w:r>
            <w:proofErr w:type="spellEnd"/>
          </w:p>
        </w:tc>
        <w:tc>
          <w:tcPr>
            <w:tcW w:w="0" w:type="auto"/>
          </w:tcPr>
          <w:p w14:paraId="431FE80B" w14:textId="77777777" w:rsidR="00C46DAF" w:rsidRPr="001E54EC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54EC">
              <w:rPr>
                <w:rFonts w:ascii="Times New Roman" w:hAnsi="Times New Roman" w:cs="Times New Roman"/>
                <w:bCs/>
              </w:rPr>
              <w:t>G1</w:t>
            </w:r>
          </w:p>
        </w:tc>
        <w:tc>
          <w:tcPr>
            <w:tcW w:w="0" w:type="auto"/>
          </w:tcPr>
          <w:p w14:paraId="3A15CE81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wskazać model oferowany</w:t>
            </w:r>
          </w:p>
          <w:p w14:paraId="71A002E7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lastRenderedPageBreak/>
              <w:t>……………</w:t>
            </w:r>
          </w:p>
        </w:tc>
        <w:tc>
          <w:tcPr>
            <w:tcW w:w="0" w:type="auto"/>
          </w:tcPr>
          <w:p w14:paraId="229C422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344BAF01" w14:textId="77777777" w:rsidTr="007B4504">
        <w:tc>
          <w:tcPr>
            <w:tcW w:w="0" w:type="auto"/>
          </w:tcPr>
          <w:p w14:paraId="13342DF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53D53493" w14:textId="77777777" w:rsidR="00C46DAF" w:rsidRPr="001E54EC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54EC">
              <w:rPr>
                <w:rFonts w:ascii="Times New Roman" w:hAnsi="Times New Roman" w:cs="Times New Roman"/>
                <w:bCs/>
              </w:rPr>
              <w:t>Butla</w:t>
            </w:r>
          </w:p>
        </w:tc>
        <w:tc>
          <w:tcPr>
            <w:tcW w:w="0" w:type="auto"/>
          </w:tcPr>
          <w:p w14:paraId="354EDA4C" w14:textId="77777777" w:rsidR="00C46DAF" w:rsidRPr="001E54EC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54EC">
              <w:rPr>
                <w:rFonts w:ascii="Times New Roman" w:hAnsi="Times New Roman" w:cs="Times New Roman"/>
                <w:bCs/>
              </w:rPr>
              <w:t>kompozytowa 6,8 l / 300 bar.</w:t>
            </w:r>
          </w:p>
        </w:tc>
        <w:tc>
          <w:tcPr>
            <w:tcW w:w="0" w:type="auto"/>
          </w:tcPr>
          <w:p w14:paraId="2D1968DB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podać parametry oferowane</w:t>
            </w:r>
          </w:p>
          <w:p w14:paraId="42D86BD4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</w:t>
            </w:r>
          </w:p>
        </w:tc>
        <w:tc>
          <w:tcPr>
            <w:tcW w:w="0" w:type="auto"/>
          </w:tcPr>
          <w:p w14:paraId="03AD8EC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34425421" w14:textId="77777777" w:rsidTr="007B4504">
        <w:tc>
          <w:tcPr>
            <w:tcW w:w="0" w:type="auto"/>
          </w:tcPr>
          <w:p w14:paraId="5685881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5BC396B4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hAnsi="Times New Roman" w:cs="Times New Roman"/>
                <w:bCs/>
              </w:rPr>
              <w:t xml:space="preserve">Świadectwo dopuszczenia </w:t>
            </w:r>
          </w:p>
        </w:tc>
        <w:tc>
          <w:tcPr>
            <w:tcW w:w="0" w:type="auto"/>
          </w:tcPr>
          <w:p w14:paraId="79794CE1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>CNBOP – PIB</w:t>
            </w:r>
            <w:r w:rsidRPr="001E54EC">
              <w:rPr>
                <w:sz w:val="22"/>
                <w:szCs w:val="22"/>
              </w:rPr>
              <w:t xml:space="preserve"> lub równoważne</w:t>
            </w:r>
          </w:p>
        </w:tc>
        <w:tc>
          <w:tcPr>
            <w:tcW w:w="0" w:type="auto"/>
          </w:tcPr>
          <w:p w14:paraId="3D875D9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numer świadectwa CNBOP lub równoważnego</w:t>
            </w:r>
          </w:p>
          <w:p w14:paraId="0D1EE58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………………</w:t>
            </w:r>
          </w:p>
          <w:p w14:paraId="7558BDF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687D917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19ED61F9" w14:textId="77777777" w:rsidTr="007B4504">
        <w:tc>
          <w:tcPr>
            <w:tcW w:w="0" w:type="auto"/>
          </w:tcPr>
          <w:p w14:paraId="6FA23DE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3E2E4899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hAnsi="Times New Roman" w:cs="Times New Roman"/>
                <w:bCs/>
              </w:rPr>
              <w:t xml:space="preserve">Gwarancja </w:t>
            </w:r>
          </w:p>
        </w:tc>
        <w:tc>
          <w:tcPr>
            <w:tcW w:w="0" w:type="auto"/>
          </w:tcPr>
          <w:p w14:paraId="10A3E289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hAnsi="Times New Roman" w:cs="Times New Roman"/>
                <w:bCs/>
              </w:rPr>
              <w:t xml:space="preserve">Minimum 24 </w:t>
            </w:r>
            <w:r w:rsidRPr="001E54EC">
              <w:rPr>
                <w:rFonts w:ascii="Times New Roman" w:hAnsi="Times New Roman" w:cs="Times New Roman"/>
                <w:bCs/>
              </w:rPr>
              <w:br/>
              <w:t>miesiące</w:t>
            </w:r>
          </w:p>
        </w:tc>
        <w:tc>
          <w:tcPr>
            <w:tcW w:w="0" w:type="auto"/>
          </w:tcPr>
          <w:p w14:paraId="7A366A2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Gwarancja</w:t>
            </w:r>
          </w:p>
          <w:p w14:paraId="14931F7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 miesiące</w:t>
            </w:r>
          </w:p>
          <w:p w14:paraId="6B2B65E8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AF1664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008FAE7B" w14:textId="77777777" w:rsidTr="007B4504">
        <w:tc>
          <w:tcPr>
            <w:tcW w:w="0" w:type="auto"/>
          </w:tcPr>
          <w:p w14:paraId="42D45F8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6860ADBB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54EC">
              <w:rPr>
                <w:rFonts w:ascii="Times New Roman" w:hAnsi="Times New Roman" w:cs="Times New Roman"/>
                <w:bCs/>
              </w:rPr>
              <w:t xml:space="preserve">Kompletność </w:t>
            </w:r>
            <w:r w:rsidRPr="001E54EC">
              <w:rPr>
                <w:rFonts w:ascii="Times New Roman" w:hAnsi="Times New Roman" w:cs="Times New Roman"/>
                <w:bCs/>
              </w:rPr>
              <w:br/>
              <w:t xml:space="preserve">i kompatybilność zestawu (aparat, </w:t>
            </w:r>
            <w:r w:rsidRPr="001E54EC">
              <w:rPr>
                <w:rFonts w:ascii="Times New Roman" w:hAnsi="Times New Roman" w:cs="Times New Roman"/>
                <w:bCs/>
              </w:rPr>
              <w:br/>
              <w:t xml:space="preserve">automat </w:t>
            </w:r>
            <w:r w:rsidRPr="001E54EC">
              <w:rPr>
                <w:rFonts w:ascii="Times New Roman" w:hAnsi="Times New Roman" w:cs="Times New Roman"/>
                <w:bCs/>
              </w:rPr>
              <w:br/>
              <w:t xml:space="preserve">oddechowy, </w:t>
            </w:r>
            <w:r w:rsidRPr="001E54EC">
              <w:rPr>
                <w:rFonts w:ascii="Times New Roman" w:hAnsi="Times New Roman" w:cs="Times New Roman"/>
                <w:bCs/>
              </w:rPr>
              <w:br/>
              <w:t xml:space="preserve">maska, </w:t>
            </w:r>
            <w:proofErr w:type="spellStart"/>
            <w:r w:rsidRPr="001E54EC">
              <w:rPr>
                <w:rFonts w:ascii="Times New Roman" w:hAnsi="Times New Roman" w:cs="Times New Roman"/>
                <w:bCs/>
              </w:rPr>
              <w:t>noszak</w:t>
            </w:r>
            <w:proofErr w:type="spellEnd"/>
            <w:r w:rsidRPr="001E54EC">
              <w:rPr>
                <w:rFonts w:ascii="Times New Roman" w:hAnsi="Times New Roman" w:cs="Times New Roman"/>
                <w:bCs/>
              </w:rPr>
              <w:t>, butla)</w:t>
            </w:r>
          </w:p>
        </w:tc>
        <w:tc>
          <w:tcPr>
            <w:tcW w:w="0" w:type="auto"/>
          </w:tcPr>
          <w:p w14:paraId="5FF5BEEA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54EC">
              <w:rPr>
                <w:rFonts w:ascii="Times New Roman" w:hAnsi="Times New Roman" w:cs="Times New Roman"/>
              </w:rPr>
              <w:t>Wymagane</w:t>
            </w:r>
          </w:p>
        </w:tc>
        <w:tc>
          <w:tcPr>
            <w:tcW w:w="0" w:type="auto"/>
          </w:tcPr>
          <w:p w14:paraId="71AA0AF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4EC">
              <w:rPr>
                <w:rFonts w:ascii="Times New Roman" w:hAnsi="Times New Roman" w:cs="Times New Roman"/>
              </w:rPr>
              <w:t>TAK/NIE* + sposób potwierdzenia (np. system jednego producenta lub rozwiązanie dopuszczone przez producenta)</w:t>
            </w:r>
          </w:p>
          <w:p w14:paraId="2374B95F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……………….</w:t>
            </w:r>
          </w:p>
        </w:tc>
        <w:tc>
          <w:tcPr>
            <w:tcW w:w="0" w:type="auto"/>
          </w:tcPr>
          <w:p w14:paraId="4FF8382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</w:tbl>
    <w:p w14:paraId="23254488" w14:textId="77777777" w:rsidR="00C46DAF" w:rsidRDefault="00C46DAF" w:rsidP="00C46DAF">
      <w:pPr>
        <w:spacing w:after="0" w:line="252" w:lineRule="auto"/>
        <w:ind w:right="289"/>
        <w:rPr>
          <w:rFonts w:ascii="Arial" w:eastAsia="Calibri" w:hAnsi="Arial" w:cs="Arial"/>
          <w:b/>
          <w:sz w:val="16"/>
          <w:szCs w:val="16"/>
        </w:rPr>
      </w:pPr>
      <w:r w:rsidRPr="000673B0">
        <w:rPr>
          <w:rFonts w:ascii="Arial" w:eastAsia="Calibri" w:hAnsi="Arial" w:cs="Arial"/>
        </w:rPr>
        <w:t xml:space="preserve">  </w:t>
      </w:r>
      <w:r w:rsidRPr="000673B0">
        <w:rPr>
          <w:rFonts w:ascii="Arial" w:eastAsia="Calibri" w:hAnsi="Arial" w:cs="Arial"/>
          <w:b/>
          <w:sz w:val="16"/>
          <w:szCs w:val="16"/>
        </w:rPr>
        <w:t>*Tak / Nie – należy wybrać właściwą opcj</w:t>
      </w:r>
      <w:r>
        <w:rPr>
          <w:rFonts w:ascii="Arial" w:eastAsia="Calibri" w:hAnsi="Arial" w:cs="Arial"/>
          <w:b/>
          <w:sz w:val="16"/>
          <w:szCs w:val="16"/>
        </w:rPr>
        <w:t>ę</w:t>
      </w:r>
      <w:r w:rsidRPr="000673B0">
        <w:rPr>
          <w:rFonts w:ascii="Arial" w:eastAsia="Calibri" w:hAnsi="Arial" w:cs="Arial"/>
          <w:b/>
          <w:sz w:val="16"/>
          <w:szCs w:val="16"/>
        </w:rPr>
        <w:t xml:space="preserve"> 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</w:p>
    <w:p w14:paraId="67C2D073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BD0F2C">
        <w:rPr>
          <w:rFonts w:ascii="Arial" w:hAnsi="Arial" w:cs="Arial"/>
        </w:rPr>
        <w:t>Oświadczamy, iż oferowany przedmiot zamówienia spełnia wszystkie wymagania określone w SWZ oraz jest fabrycznie nowy, kompletny, nieużywany (w tym do celów demonstracyjnych), wolny od wad konstrukcyjnych, materiałowych i wykonawczych, a także dopuszczony do obrotu i użytkowania zgodnie z obowiązującymi przepisami prawa.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0673B0">
        <w:rPr>
          <w:rFonts w:ascii="Arial" w:eastAsia="Calibri" w:hAnsi="Arial" w:cs="Arial"/>
        </w:rPr>
        <w:t xml:space="preserve"> </w:t>
      </w:r>
    </w:p>
    <w:p w14:paraId="37C3B637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**</w:t>
      </w:r>
      <w:r w:rsidRPr="00A42D8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42D89">
        <w:rPr>
          <w:rFonts w:ascii="Arial" w:hAnsi="Arial" w:cs="Arial"/>
          <w:bCs/>
          <w:sz w:val="22"/>
          <w:szCs w:val="22"/>
        </w:rPr>
        <w:t>W kolumnie „Parametry oferowane przez Wykonawcę” należy podać konkretne wartości oferowanych parametrów (np. wydajność, moc, wymiary, masa). Nie dopuszcza się wpisów ogólnych typu „zgodne z SWZ”.</w:t>
      </w:r>
    </w:p>
    <w:p w14:paraId="6A322376" w14:textId="77777777" w:rsidR="00C46DAF" w:rsidRPr="00E7134D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*** </w:t>
      </w:r>
      <w:r w:rsidRPr="00E7134D">
        <w:rPr>
          <w:rFonts w:ascii="Arial" w:hAnsi="Arial" w:cs="Arial"/>
          <w:bCs/>
          <w:sz w:val="22"/>
          <w:szCs w:val="22"/>
        </w:rPr>
        <w:t>Kolumnę „Opis równoważności” należy wypełnić wyłącznie w przypadku oferowania rozwiązania równoważnego, poprzez wskazanie parametrów potwierdzających równoważność.</w:t>
      </w:r>
    </w:p>
    <w:p w14:paraId="20874AA6" w14:textId="77777777" w:rsidR="00C46DAF" w:rsidRDefault="00C46DAF" w:rsidP="00C46DAF">
      <w:pPr>
        <w:pStyle w:val="textbody"/>
        <w:spacing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035C47">
        <w:rPr>
          <w:rFonts w:ascii="Arial" w:hAnsi="Arial" w:cs="Arial"/>
          <w:bCs/>
          <w:sz w:val="22"/>
          <w:szCs w:val="22"/>
        </w:rPr>
        <w:t>W przypadku parametrów technicznych i liczbowych Wykonawca zobowiązany jest do wskazania konkretnych wartości. Brak wskazania wartości lub wskazanie w sposób niejednoznaczny będzie traktowane jako brak potwierdzenia spełniania wymagania.</w:t>
      </w:r>
    </w:p>
    <w:p w14:paraId="0147818C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F419706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24B9FBF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2A3C03D8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5B6C4010" w14:textId="77777777" w:rsidR="00C46DAF" w:rsidRPr="00D75981" w:rsidRDefault="00C46DAF" w:rsidP="00C46DAF">
      <w:pPr>
        <w:spacing w:after="64"/>
        <w:jc w:val="center"/>
        <w:rPr>
          <w:rFonts w:ascii="Arial" w:hAnsi="Arial" w:cs="Arial"/>
          <w:sz w:val="18"/>
          <w:szCs w:val="18"/>
        </w:rPr>
      </w:pPr>
    </w:p>
    <w:p w14:paraId="62E27CB1" w14:textId="77777777" w:rsidR="00C46DAF" w:rsidRDefault="00C46DAF" w:rsidP="00C46DAF">
      <w:pPr>
        <w:spacing w:line="360" w:lineRule="auto"/>
        <w:ind w:left="4248" w:firstLine="708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25D6706A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2EA34B61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498F9CE8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258353DD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3A35081F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1F856801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5BF3A090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0164B215" w14:textId="77777777" w:rsidR="00C46DAF" w:rsidRPr="00D75981" w:rsidRDefault="00C46DAF" w:rsidP="00C46DAF">
      <w:pPr>
        <w:spacing w:after="0" w:line="252" w:lineRule="auto"/>
        <w:rPr>
          <w:rFonts w:ascii="Arial" w:eastAsia="Arial" w:hAnsi="Arial" w:cs="Arial"/>
        </w:rPr>
      </w:pPr>
      <w:r w:rsidRPr="00D75981">
        <w:rPr>
          <w:rFonts w:ascii="Arial" w:hAnsi="Arial" w:cs="Arial"/>
          <w:b/>
        </w:rPr>
        <w:lastRenderedPageBreak/>
        <w:t xml:space="preserve">Część </w:t>
      </w:r>
      <w:r>
        <w:rPr>
          <w:rFonts w:ascii="Arial" w:hAnsi="Arial" w:cs="Arial"/>
          <w:b/>
        </w:rPr>
        <w:t>4</w:t>
      </w:r>
      <w:r w:rsidRPr="00D75981">
        <w:rPr>
          <w:rFonts w:ascii="Arial" w:hAnsi="Arial" w:cs="Arial"/>
        </w:rPr>
        <w:t xml:space="preserve"> </w:t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  <w:t xml:space="preserve">        Załącznik nr 1</w:t>
      </w:r>
      <w:r>
        <w:rPr>
          <w:rFonts w:ascii="Arial" w:hAnsi="Arial" w:cs="Arial"/>
        </w:rPr>
        <w:t>d</w:t>
      </w:r>
    </w:p>
    <w:p w14:paraId="0F106EBA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047497AA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Wykonawca:</w:t>
      </w:r>
    </w:p>
    <w:p w14:paraId="07EAF551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5BD1E81F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1EC2DE98" w14:textId="77777777" w:rsidR="00C46DAF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34E2299D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63632EF2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(pełna nazwa/firma, adres, w zależności</w:t>
      </w:r>
    </w:p>
    <w:p w14:paraId="6F0CDB9E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od podmiotu: NIP/PESEL, KRS/</w:t>
      </w:r>
      <w:proofErr w:type="spellStart"/>
      <w:r w:rsidRPr="000673B0">
        <w:rPr>
          <w:rFonts w:ascii="Arial" w:eastAsia="CIDFont+F3" w:hAnsi="Arial" w:cs="Arial"/>
          <w:sz w:val="16"/>
          <w:szCs w:val="16"/>
        </w:rPr>
        <w:t>CEiDG</w:t>
      </w:r>
      <w:proofErr w:type="spellEnd"/>
      <w:r w:rsidRPr="000673B0">
        <w:rPr>
          <w:rFonts w:ascii="Arial" w:eastAsia="CIDFont+F3" w:hAnsi="Arial" w:cs="Arial"/>
          <w:sz w:val="16"/>
          <w:szCs w:val="16"/>
        </w:rPr>
        <w:t>)</w:t>
      </w:r>
    </w:p>
    <w:p w14:paraId="5B523734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reprezentowany przez:</w:t>
      </w:r>
    </w:p>
    <w:p w14:paraId="7C1CBB00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753EEB87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09DE960E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14:paraId="3B2F3BE0" w14:textId="77777777" w:rsidR="00C46DAF" w:rsidRPr="000673B0" w:rsidRDefault="00C46DAF" w:rsidP="00C46DAF">
      <w:pPr>
        <w:spacing w:after="0" w:line="240" w:lineRule="auto"/>
        <w:jc w:val="center"/>
        <w:rPr>
          <w:rFonts w:ascii="Arial" w:eastAsia="Times New Roman" w:hAnsi="Arial" w:cs="Arial"/>
          <w:b/>
          <w:kern w:val="2"/>
          <w:lang w:eastAsia="pl-PL"/>
        </w:rPr>
      </w:pPr>
    </w:p>
    <w:p w14:paraId="1E18E156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  <w:r w:rsidRPr="000673B0">
        <w:rPr>
          <w:rFonts w:ascii="Arial" w:eastAsia="Times New Roman" w:hAnsi="Arial" w:cs="Arial"/>
          <w:b/>
          <w:kern w:val="2"/>
          <w:lang w:eastAsia="pl-PL"/>
        </w:rPr>
        <w:t>OPIS OFEROWANEGO PRZEDMIOTU ZAMÓWIENIA</w:t>
      </w:r>
      <w:r w:rsidRPr="000673B0">
        <w:rPr>
          <w:rFonts w:ascii="Arial" w:eastAsia="Times New Roman" w:hAnsi="Arial" w:cs="Arial"/>
          <w:b/>
          <w:kern w:val="2"/>
          <w:lang w:eastAsia="pl-PL"/>
        </w:rPr>
        <w:br/>
      </w:r>
      <w:r w:rsidRPr="000673B0">
        <w:rPr>
          <w:rFonts w:ascii="Arial" w:eastAsia="CIDFont+F3" w:hAnsi="Arial" w:cs="Arial"/>
        </w:rPr>
        <w:t>(składan</w:t>
      </w:r>
      <w:r>
        <w:rPr>
          <w:rFonts w:ascii="Arial" w:eastAsia="CIDFont+F3" w:hAnsi="Arial" w:cs="Arial"/>
        </w:rPr>
        <w:t>y</w:t>
      </w:r>
      <w:r w:rsidRPr="000673B0">
        <w:rPr>
          <w:rFonts w:ascii="Arial" w:eastAsia="CIDFont+F3" w:hAnsi="Arial" w:cs="Arial"/>
        </w:rPr>
        <w:t xml:space="preserve"> wraz z ofertą)</w:t>
      </w:r>
    </w:p>
    <w:p w14:paraId="3B89555E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p w14:paraId="1E9CC8AC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2079D">
        <w:rPr>
          <w:rFonts w:ascii="Arial" w:hAnsi="Arial" w:cs="Arial"/>
          <w:u w:val="single"/>
        </w:rPr>
        <w:t>Wykonawca zobowiązany jest do wskazania producenta oraz modelu oferowanego produktu w celu jego jednoznacznej identyfikacji.</w:t>
      </w:r>
    </w:p>
    <w:p w14:paraId="7FCB39EF" w14:textId="77777777" w:rsidR="00C46DAF" w:rsidRPr="0052079D" w:rsidRDefault="00C46DAF" w:rsidP="00C46DAF">
      <w:pPr>
        <w:spacing w:after="0" w:line="240" w:lineRule="auto"/>
        <w:jc w:val="both"/>
        <w:rPr>
          <w:rFonts w:ascii="Arial" w:eastAsia="CIDFont+F3" w:hAnsi="Arial" w:cs="Arial"/>
          <w:u w:val="single"/>
        </w:rPr>
      </w:pPr>
      <w:r w:rsidRPr="0052079D">
        <w:rPr>
          <w:rFonts w:ascii="Arial" w:hAnsi="Arial" w:cs="Arial"/>
          <w:u w:val="single"/>
        </w:rPr>
        <w:t>Brak wskazania producenta lub modelu albo wskazanie w sposób uniemożliwiający identyfikację oferowanego produktu może zostać uznane za niezgodność oferty z warunkami zamówienia.</w:t>
      </w:r>
    </w:p>
    <w:p w14:paraId="327A82A8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541"/>
        <w:gridCol w:w="1662"/>
        <w:gridCol w:w="2361"/>
        <w:gridCol w:w="2431"/>
        <w:gridCol w:w="2029"/>
      </w:tblGrid>
      <w:tr w:rsidR="00C46DAF" w:rsidRPr="001E54EC" w14:paraId="4A798DDE" w14:textId="77777777" w:rsidTr="007B4504">
        <w:tc>
          <w:tcPr>
            <w:tcW w:w="0" w:type="auto"/>
            <w:vAlign w:val="center"/>
          </w:tcPr>
          <w:p w14:paraId="20F3323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center"/>
          </w:tcPr>
          <w:p w14:paraId="2CD91608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 wymagany</w:t>
            </w:r>
          </w:p>
        </w:tc>
        <w:tc>
          <w:tcPr>
            <w:tcW w:w="0" w:type="auto"/>
            <w:vAlign w:val="center"/>
          </w:tcPr>
          <w:p w14:paraId="1F2F0C6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Wymaganie Zamawiającego</w:t>
            </w:r>
          </w:p>
        </w:tc>
        <w:tc>
          <w:tcPr>
            <w:tcW w:w="0" w:type="auto"/>
            <w:vAlign w:val="center"/>
          </w:tcPr>
          <w:p w14:paraId="6AFB503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Parametry oferowane przez Wykonawcę**</w:t>
            </w:r>
          </w:p>
        </w:tc>
        <w:tc>
          <w:tcPr>
            <w:tcW w:w="0" w:type="auto"/>
          </w:tcPr>
          <w:p w14:paraId="4641196F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CIDFont+F3" w:hAnsi="Times New Roman" w:cs="Times New Roman"/>
                <w:b/>
                <w:bCs/>
              </w:rPr>
              <w:t>Opis równoważności***</w:t>
            </w:r>
          </w:p>
        </w:tc>
      </w:tr>
      <w:tr w:rsidR="00C46DAF" w:rsidRPr="001E54EC" w14:paraId="50761880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34444F9F" w14:textId="77777777" w:rsidR="00C46DAF" w:rsidRPr="001E54EC" w:rsidRDefault="00C46DAF" w:rsidP="007B4504">
            <w:pPr>
              <w:pStyle w:val="Akapitzlist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eastAsia="CIDFont+F3" w:hAnsi="Times New Roman" w:cs="Times New Roman"/>
                <w:b/>
                <w:bCs/>
              </w:rPr>
              <w:t>Przenośny radiotelefon cyfrowy - 30 szt.</w:t>
            </w:r>
          </w:p>
          <w:p w14:paraId="3BAF55A9" w14:textId="77777777" w:rsidR="00C46DAF" w:rsidRPr="001E54EC" w:rsidRDefault="00C46DAF" w:rsidP="007B4504">
            <w:pPr>
              <w:pStyle w:val="Akapitzlist"/>
              <w:spacing w:after="0" w:line="240" w:lineRule="auto"/>
              <w:ind w:left="1797"/>
              <w:rPr>
                <w:rFonts w:ascii="Times New Roman" w:eastAsia="CIDFont+F3" w:hAnsi="Times New Roman" w:cs="Times New Roman"/>
                <w:b/>
                <w:bCs/>
              </w:rPr>
            </w:pPr>
            <w:r w:rsidRPr="001E54EC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1E54EC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1E54EC" w14:paraId="747B4B06" w14:textId="77777777" w:rsidTr="007B4504">
        <w:tc>
          <w:tcPr>
            <w:tcW w:w="0" w:type="auto"/>
          </w:tcPr>
          <w:p w14:paraId="5D96B3C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797AB100" w14:textId="77777777" w:rsidR="00C46DAF" w:rsidRPr="001E54EC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Zakres pracy </w:t>
            </w:r>
          </w:p>
        </w:tc>
        <w:tc>
          <w:tcPr>
            <w:tcW w:w="0" w:type="auto"/>
          </w:tcPr>
          <w:p w14:paraId="72E54E8C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VHF/UHF</w:t>
            </w:r>
          </w:p>
        </w:tc>
        <w:tc>
          <w:tcPr>
            <w:tcW w:w="0" w:type="auto"/>
          </w:tcPr>
          <w:p w14:paraId="6203534F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49FE0A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CA7EE67" w14:textId="77777777" w:rsidTr="007B4504">
        <w:tc>
          <w:tcPr>
            <w:tcW w:w="0" w:type="auto"/>
          </w:tcPr>
          <w:p w14:paraId="38FA20E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6ECC7A1B" w14:textId="77777777" w:rsidR="00C46DAF" w:rsidRPr="001E54EC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Standard</w:t>
            </w:r>
          </w:p>
          <w:p w14:paraId="35754F40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06E2463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DMR (TDMA zgodny z ETSI lub równoważny)</w:t>
            </w:r>
          </w:p>
        </w:tc>
        <w:tc>
          <w:tcPr>
            <w:tcW w:w="0" w:type="auto"/>
          </w:tcPr>
          <w:p w14:paraId="4C76D782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wskazać standard (np. ETSI)</w:t>
            </w:r>
          </w:p>
          <w:p w14:paraId="063685A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</w:t>
            </w:r>
          </w:p>
          <w:p w14:paraId="74B1E899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</w:tc>
        <w:tc>
          <w:tcPr>
            <w:tcW w:w="0" w:type="auto"/>
          </w:tcPr>
          <w:p w14:paraId="683537B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31DBD3FC" w14:textId="77777777" w:rsidTr="007B4504">
        <w:tc>
          <w:tcPr>
            <w:tcW w:w="0" w:type="auto"/>
          </w:tcPr>
          <w:p w14:paraId="3171CDB8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75EDDFAF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Akumulator </w:t>
            </w:r>
          </w:p>
          <w:p w14:paraId="41AB4698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  <w:bCs/>
              </w:rPr>
            </w:pPr>
          </w:p>
        </w:tc>
        <w:tc>
          <w:tcPr>
            <w:tcW w:w="0" w:type="auto"/>
          </w:tcPr>
          <w:p w14:paraId="62BFFF2C" w14:textId="77777777" w:rsidR="00C46DAF" w:rsidRPr="001E54EC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litowo</w:t>
            </w:r>
            <w:proofErr w:type="spellEnd"/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-jonowy min. 2200 </w:t>
            </w:r>
            <w:proofErr w:type="spellStart"/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mAh</w:t>
            </w:r>
            <w:proofErr w:type="spellEnd"/>
          </w:p>
        </w:tc>
        <w:tc>
          <w:tcPr>
            <w:tcW w:w="0" w:type="auto"/>
          </w:tcPr>
          <w:p w14:paraId="7AAD1F89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E9FC1D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7FCB025D" w14:textId="77777777" w:rsidTr="007B4504">
        <w:tc>
          <w:tcPr>
            <w:tcW w:w="0" w:type="auto"/>
          </w:tcPr>
          <w:p w14:paraId="5960289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5901EB9E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Maksymalna masa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radiotelefonu bez anteny </w:t>
            </w:r>
          </w:p>
        </w:tc>
        <w:tc>
          <w:tcPr>
            <w:tcW w:w="0" w:type="auto"/>
          </w:tcPr>
          <w:p w14:paraId="39B8E02B" w14:textId="77777777" w:rsidR="00C46DAF" w:rsidRPr="001E54EC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320 g</w:t>
            </w:r>
          </w:p>
        </w:tc>
        <w:tc>
          <w:tcPr>
            <w:tcW w:w="0" w:type="auto"/>
          </w:tcPr>
          <w:p w14:paraId="047CAE50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E37DAA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022FF4B2" w14:textId="77777777" w:rsidTr="007B4504">
        <w:tc>
          <w:tcPr>
            <w:tcW w:w="0" w:type="auto"/>
          </w:tcPr>
          <w:p w14:paraId="2A26AC9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28B8BC35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Obsługa Wi-Fi </w:t>
            </w:r>
          </w:p>
        </w:tc>
        <w:tc>
          <w:tcPr>
            <w:tcW w:w="0" w:type="auto"/>
          </w:tcPr>
          <w:p w14:paraId="5219076F" w14:textId="77777777" w:rsidR="00C46DAF" w:rsidRPr="001E54EC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2,4 GHz / 5,0 GHz</w:t>
            </w:r>
          </w:p>
        </w:tc>
        <w:tc>
          <w:tcPr>
            <w:tcW w:w="0" w:type="auto"/>
          </w:tcPr>
          <w:p w14:paraId="253F006C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CFFF39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559A2D31" w14:textId="77777777" w:rsidTr="007B4504">
        <w:tc>
          <w:tcPr>
            <w:tcW w:w="0" w:type="auto"/>
          </w:tcPr>
          <w:p w14:paraId="04CAFD4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lastRenderedPageBreak/>
              <w:t>6</w:t>
            </w:r>
          </w:p>
        </w:tc>
        <w:tc>
          <w:tcPr>
            <w:tcW w:w="0" w:type="auto"/>
          </w:tcPr>
          <w:p w14:paraId="7A6236A6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Zgodność z protokołem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bezpieczeństwa </w:t>
            </w:r>
          </w:p>
        </w:tc>
        <w:tc>
          <w:tcPr>
            <w:tcW w:w="0" w:type="auto"/>
          </w:tcPr>
          <w:p w14:paraId="24D76A32" w14:textId="77777777" w:rsidR="00C46DAF" w:rsidRPr="001E54EC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Wi-Fi WPA3 lub równoważny</w:t>
            </w:r>
          </w:p>
        </w:tc>
        <w:tc>
          <w:tcPr>
            <w:tcW w:w="0" w:type="auto"/>
          </w:tcPr>
          <w:p w14:paraId="7711BA1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wskazać wersję/standard</w:t>
            </w:r>
          </w:p>
          <w:p w14:paraId="7E1CA12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………….</w:t>
            </w:r>
          </w:p>
          <w:p w14:paraId="2B5E3F3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9ACCF5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74F86D22" w14:textId="77777777" w:rsidTr="007B4504">
        <w:tc>
          <w:tcPr>
            <w:tcW w:w="0" w:type="auto"/>
          </w:tcPr>
          <w:p w14:paraId="16C497A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0EFBB0C0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  <w:bCs/>
              </w:rPr>
            </w:pPr>
            <w:r w:rsidRPr="001E54EC">
              <w:rPr>
                <w:rFonts w:ascii="Times New Roman" w:eastAsia="CIDFont+F3" w:hAnsi="Times New Roman" w:cs="Times New Roman"/>
                <w:bCs/>
              </w:rPr>
              <w:t>Funkcja</w:t>
            </w:r>
          </w:p>
        </w:tc>
        <w:tc>
          <w:tcPr>
            <w:tcW w:w="0" w:type="auto"/>
          </w:tcPr>
          <w:p w14:paraId="68B8749D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Bluetooth 5.2 lub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równoważny</w:t>
            </w:r>
          </w:p>
        </w:tc>
        <w:tc>
          <w:tcPr>
            <w:tcW w:w="0" w:type="auto"/>
          </w:tcPr>
          <w:p w14:paraId="075E941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wskazać wersję/standard</w:t>
            </w:r>
          </w:p>
          <w:p w14:paraId="5263DCC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………….</w:t>
            </w:r>
          </w:p>
        </w:tc>
        <w:tc>
          <w:tcPr>
            <w:tcW w:w="0" w:type="auto"/>
          </w:tcPr>
          <w:p w14:paraId="5C1A388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4CAD5C24" w14:textId="77777777" w:rsidTr="007B4504">
        <w:tc>
          <w:tcPr>
            <w:tcW w:w="0" w:type="auto"/>
          </w:tcPr>
          <w:p w14:paraId="797FB17A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32C8868A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Wyświetlacz </w:t>
            </w:r>
          </w:p>
          <w:p w14:paraId="51DE214A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  <w:bCs/>
              </w:rPr>
            </w:pPr>
          </w:p>
        </w:tc>
        <w:tc>
          <w:tcPr>
            <w:tcW w:w="0" w:type="auto"/>
          </w:tcPr>
          <w:p w14:paraId="51B006D2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2,4” o rozdzielczości 320 × 240 pikseli (QVGA) lub równoważny</w:t>
            </w:r>
          </w:p>
        </w:tc>
        <w:tc>
          <w:tcPr>
            <w:tcW w:w="0" w:type="auto"/>
          </w:tcPr>
          <w:p w14:paraId="6902988D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3A3598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0D7BDFC7" w14:textId="77777777" w:rsidTr="007B4504">
        <w:tc>
          <w:tcPr>
            <w:tcW w:w="0" w:type="auto"/>
          </w:tcPr>
          <w:p w14:paraId="31B4A659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7A5E72EE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  <w:bCs/>
              </w:rPr>
            </w:pPr>
            <w:r w:rsidRPr="001E54EC">
              <w:rPr>
                <w:rFonts w:ascii="Times New Roman" w:eastAsia="CIDFont+F3" w:hAnsi="Times New Roman" w:cs="Times New Roman"/>
                <w:bCs/>
              </w:rPr>
              <w:t>Funkcja</w:t>
            </w:r>
          </w:p>
        </w:tc>
        <w:tc>
          <w:tcPr>
            <w:tcW w:w="0" w:type="auto"/>
          </w:tcPr>
          <w:p w14:paraId="146C030F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Możliwość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zaprogramowania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głośności do min. 100 fonów</w:t>
            </w:r>
          </w:p>
        </w:tc>
        <w:tc>
          <w:tcPr>
            <w:tcW w:w="0" w:type="auto"/>
          </w:tcPr>
          <w:p w14:paraId="0EBE0DD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2C25140C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57ED346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23626E1F" w14:textId="77777777" w:rsidTr="007B4504">
        <w:tc>
          <w:tcPr>
            <w:tcW w:w="0" w:type="auto"/>
          </w:tcPr>
          <w:p w14:paraId="6444835F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3370C88D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Czas pracy na baterii </w:t>
            </w:r>
          </w:p>
        </w:tc>
        <w:tc>
          <w:tcPr>
            <w:tcW w:w="0" w:type="auto"/>
          </w:tcPr>
          <w:p w14:paraId="08CA986D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Minimum 28 godzin</w:t>
            </w:r>
          </w:p>
        </w:tc>
        <w:tc>
          <w:tcPr>
            <w:tcW w:w="0" w:type="auto"/>
          </w:tcPr>
          <w:p w14:paraId="5F4640D9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532A7F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62E6F99C" w14:textId="77777777" w:rsidTr="007B4504">
        <w:tc>
          <w:tcPr>
            <w:tcW w:w="0" w:type="auto"/>
          </w:tcPr>
          <w:p w14:paraId="1227685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11</w:t>
            </w:r>
          </w:p>
        </w:tc>
        <w:tc>
          <w:tcPr>
            <w:tcW w:w="0" w:type="auto"/>
          </w:tcPr>
          <w:p w14:paraId="0CDB8E1B" w14:textId="77777777" w:rsidR="00C46DAF" w:rsidRPr="001E54EC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Stopień ochrony </w:t>
            </w:r>
          </w:p>
        </w:tc>
        <w:tc>
          <w:tcPr>
            <w:tcW w:w="0" w:type="auto"/>
          </w:tcPr>
          <w:p w14:paraId="5DE75EE0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Minimum IP68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(wodoszczelność do min. 2 godzin na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głębokości do 2 m) oraz min. IP66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(odporność na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działanie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skoncentrowanego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strumienia wody)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lub równoważne</w:t>
            </w:r>
          </w:p>
        </w:tc>
        <w:tc>
          <w:tcPr>
            <w:tcW w:w="0" w:type="auto"/>
          </w:tcPr>
          <w:p w14:paraId="102F92A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sposób potwierdzenia (np. deklaracja producenta / karta techniczna)</w:t>
            </w:r>
          </w:p>
          <w:p w14:paraId="0C195A3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……………….</w:t>
            </w:r>
          </w:p>
          <w:p w14:paraId="43A607FB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</w:tc>
        <w:tc>
          <w:tcPr>
            <w:tcW w:w="0" w:type="auto"/>
          </w:tcPr>
          <w:p w14:paraId="538CFD8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2BBE3E54" w14:textId="77777777" w:rsidTr="007B4504">
        <w:tc>
          <w:tcPr>
            <w:tcW w:w="0" w:type="auto"/>
          </w:tcPr>
          <w:p w14:paraId="5202C02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12</w:t>
            </w:r>
          </w:p>
        </w:tc>
        <w:tc>
          <w:tcPr>
            <w:tcW w:w="0" w:type="auto"/>
          </w:tcPr>
          <w:p w14:paraId="4E92298D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</w:tcPr>
          <w:p w14:paraId="5850E575" w14:textId="77777777" w:rsidR="00C46DAF" w:rsidRPr="001E54EC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Opcja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iskrobezpieczeństwa zgodna z UL TIA-4950 lub równoważna</w:t>
            </w:r>
          </w:p>
        </w:tc>
        <w:tc>
          <w:tcPr>
            <w:tcW w:w="0" w:type="auto"/>
          </w:tcPr>
          <w:p w14:paraId="327F8E2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627E119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974AA8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7F3C4481" w14:textId="77777777" w:rsidTr="007B4504">
        <w:tc>
          <w:tcPr>
            <w:tcW w:w="0" w:type="auto"/>
          </w:tcPr>
          <w:p w14:paraId="3C69F515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13</w:t>
            </w:r>
          </w:p>
        </w:tc>
        <w:tc>
          <w:tcPr>
            <w:tcW w:w="0" w:type="auto"/>
          </w:tcPr>
          <w:p w14:paraId="47EBF4EE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Obudowa</w:t>
            </w:r>
          </w:p>
        </w:tc>
        <w:tc>
          <w:tcPr>
            <w:tcW w:w="0" w:type="auto"/>
          </w:tcPr>
          <w:p w14:paraId="4220212F" w14:textId="77777777" w:rsidR="00C46DAF" w:rsidRPr="001E54EC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Odporna na substancje dezynfekujące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>i odkażające</w:t>
            </w:r>
          </w:p>
        </w:tc>
        <w:tc>
          <w:tcPr>
            <w:tcW w:w="0" w:type="auto"/>
          </w:tcPr>
          <w:p w14:paraId="65A5CFE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2526BEB8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A6F69D7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7450E33E" w14:textId="77777777" w:rsidTr="007B4504">
        <w:tc>
          <w:tcPr>
            <w:tcW w:w="0" w:type="auto"/>
          </w:tcPr>
          <w:p w14:paraId="461CFC2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14</w:t>
            </w:r>
          </w:p>
        </w:tc>
        <w:tc>
          <w:tcPr>
            <w:tcW w:w="0" w:type="auto"/>
          </w:tcPr>
          <w:p w14:paraId="6103392A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</w:tcPr>
          <w:p w14:paraId="53B4F2E6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Wytrzymałe złącze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boczne odporne na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korozję </w:t>
            </w:r>
          </w:p>
        </w:tc>
        <w:tc>
          <w:tcPr>
            <w:tcW w:w="0" w:type="auto"/>
          </w:tcPr>
          <w:p w14:paraId="5FD737F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</w:t>
            </w:r>
          </w:p>
          <w:p w14:paraId="5E8A295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55FB93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14E9C8F5" w14:textId="77777777" w:rsidTr="007B4504">
        <w:tc>
          <w:tcPr>
            <w:tcW w:w="0" w:type="auto"/>
          </w:tcPr>
          <w:p w14:paraId="5E2ABC54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15</w:t>
            </w:r>
          </w:p>
        </w:tc>
        <w:tc>
          <w:tcPr>
            <w:tcW w:w="0" w:type="auto"/>
          </w:tcPr>
          <w:p w14:paraId="2887D7A1" w14:textId="77777777" w:rsidR="00C46DAF" w:rsidRPr="001E54EC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1E54EC">
              <w:rPr>
                <w:bCs/>
                <w:sz w:val="22"/>
                <w:szCs w:val="22"/>
              </w:rPr>
              <w:t xml:space="preserve">Norma militarna </w:t>
            </w:r>
          </w:p>
          <w:p w14:paraId="7E6811A7" w14:textId="77777777" w:rsidR="00C46DAF" w:rsidRPr="001E54EC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797A2F85" w14:textId="77777777" w:rsidR="00C46DAF" w:rsidRPr="001E54EC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54EC">
              <w:rPr>
                <w:rFonts w:ascii="Times New Roman" w:hAnsi="Times New Roman" w:cs="Times New Roman"/>
                <w:bCs/>
              </w:rPr>
              <w:t>MIL-STD-810 lub równoważna</w:t>
            </w:r>
          </w:p>
        </w:tc>
        <w:tc>
          <w:tcPr>
            <w:tcW w:w="0" w:type="auto"/>
          </w:tcPr>
          <w:p w14:paraId="5F7E0B4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wskazać zakres badań (np. wstrząsy, upadki, temperatura) oraz dokument potwierdzający</w:t>
            </w:r>
          </w:p>
          <w:p w14:paraId="0182CC41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lastRenderedPageBreak/>
              <w:t>……………</w:t>
            </w:r>
          </w:p>
          <w:p w14:paraId="11E294F6" w14:textId="77777777" w:rsidR="00C46DAF" w:rsidRPr="001E54EC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1E54E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</w:tc>
        <w:tc>
          <w:tcPr>
            <w:tcW w:w="0" w:type="auto"/>
          </w:tcPr>
          <w:p w14:paraId="3C794F7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27428E72" w14:textId="77777777" w:rsidTr="007B4504">
        <w:tc>
          <w:tcPr>
            <w:tcW w:w="0" w:type="auto"/>
          </w:tcPr>
          <w:p w14:paraId="67CF167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16</w:t>
            </w:r>
          </w:p>
        </w:tc>
        <w:tc>
          <w:tcPr>
            <w:tcW w:w="0" w:type="auto"/>
          </w:tcPr>
          <w:p w14:paraId="0E9D2381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>Wyposażenie</w:t>
            </w:r>
          </w:p>
        </w:tc>
        <w:tc>
          <w:tcPr>
            <w:tcW w:w="0" w:type="auto"/>
          </w:tcPr>
          <w:p w14:paraId="3D67CAA7" w14:textId="77777777" w:rsidR="00C46DAF" w:rsidRPr="001E54EC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t xml:space="preserve">Zestaw akcesoriów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niezbędnych do </w:t>
            </w:r>
            <w:r w:rsidRPr="001E54EC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użytkowania. </w:t>
            </w:r>
          </w:p>
        </w:tc>
        <w:tc>
          <w:tcPr>
            <w:tcW w:w="0" w:type="auto"/>
          </w:tcPr>
          <w:p w14:paraId="51D64AC0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TAK/NIE* + wskazać skład zestawu</w:t>
            </w:r>
          </w:p>
          <w:p w14:paraId="24FE78AD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………….</w:t>
            </w:r>
          </w:p>
        </w:tc>
        <w:tc>
          <w:tcPr>
            <w:tcW w:w="0" w:type="auto"/>
          </w:tcPr>
          <w:p w14:paraId="51683EEB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1E54EC" w14:paraId="11E64DD5" w14:textId="77777777" w:rsidTr="007B4504">
        <w:tc>
          <w:tcPr>
            <w:tcW w:w="0" w:type="auto"/>
          </w:tcPr>
          <w:p w14:paraId="3F5F736C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17</w:t>
            </w:r>
          </w:p>
        </w:tc>
        <w:tc>
          <w:tcPr>
            <w:tcW w:w="0" w:type="auto"/>
          </w:tcPr>
          <w:p w14:paraId="4BDBBF10" w14:textId="77777777" w:rsidR="00C46DAF" w:rsidRPr="001E54EC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54EC">
              <w:rPr>
                <w:rFonts w:ascii="Times New Roman" w:hAnsi="Times New Roman" w:cs="Times New Roman"/>
                <w:bCs/>
              </w:rPr>
              <w:t xml:space="preserve">Gwarancja </w:t>
            </w:r>
          </w:p>
        </w:tc>
        <w:tc>
          <w:tcPr>
            <w:tcW w:w="0" w:type="auto"/>
          </w:tcPr>
          <w:p w14:paraId="483DB7EE" w14:textId="77777777" w:rsidR="00C46DAF" w:rsidRPr="001E54EC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54EC">
              <w:rPr>
                <w:rFonts w:ascii="Times New Roman" w:hAnsi="Times New Roman" w:cs="Times New Roman"/>
                <w:bCs/>
              </w:rPr>
              <w:t xml:space="preserve">Minimum 24 </w:t>
            </w:r>
            <w:r w:rsidRPr="001E54EC">
              <w:rPr>
                <w:rFonts w:ascii="Times New Roman" w:hAnsi="Times New Roman" w:cs="Times New Roman"/>
                <w:bCs/>
              </w:rPr>
              <w:br/>
              <w:t>miesiące</w:t>
            </w:r>
          </w:p>
        </w:tc>
        <w:tc>
          <w:tcPr>
            <w:tcW w:w="0" w:type="auto"/>
          </w:tcPr>
          <w:p w14:paraId="02C60D9E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Gwarancja</w:t>
            </w:r>
          </w:p>
          <w:p w14:paraId="030505F3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1E54EC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0" w:type="auto"/>
          </w:tcPr>
          <w:p w14:paraId="72C1DA72" w14:textId="77777777" w:rsidR="00C46DAF" w:rsidRPr="001E54EC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</w:tbl>
    <w:p w14:paraId="4B44B17B" w14:textId="77777777" w:rsidR="00C46DAF" w:rsidRDefault="00C46DAF" w:rsidP="00C46DAF">
      <w:pPr>
        <w:spacing w:after="0" w:line="252" w:lineRule="auto"/>
        <w:ind w:right="289"/>
        <w:rPr>
          <w:rFonts w:ascii="Arial" w:eastAsia="Calibri" w:hAnsi="Arial" w:cs="Arial"/>
          <w:b/>
          <w:sz w:val="16"/>
          <w:szCs w:val="16"/>
        </w:rPr>
      </w:pPr>
      <w:r w:rsidRPr="000673B0">
        <w:rPr>
          <w:rFonts w:ascii="Arial" w:eastAsia="Calibri" w:hAnsi="Arial" w:cs="Arial"/>
          <w:b/>
          <w:sz w:val="16"/>
          <w:szCs w:val="16"/>
        </w:rPr>
        <w:t>*Tak / Nie – należy wybrać właściwą opcj</w:t>
      </w:r>
      <w:r>
        <w:rPr>
          <w:rFonts w:ascii="Arial" w:eastAsia="Calibri" w:hAnsi="Arial" w:cs="Arial"/>
          <w:b/>
          <w:sz w:val="16"/>
          <w:szCs w:val="16"/>
        </w:rPr>
        <w:t>ę</w:t>
      </w:r>
      <w:r w:rsidRPr="000673B0">
        <w:rPr>
          <w:rFonts w:ascii="Arial" w:eastAsia="Calibri" w:hAnsi="Arial" w:cs="Arial"/>
          <w:b/>
          <w:sz w:val="16"/>
          <w:szCs w:val="16"/>
        </w:rPr>
        <w:t xml:space="preserve"> 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</w:p>
    <w:p w14:paraId="25599201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BD0F2C">
        <w:rPr>
          <w:rFonts w:ascii="Arial" w:hAnsi="Arial" w:cs="Arial"/>
        </w:rPr>
        <w:t>Oświadczamy, iż oferowany przedmiot zamówienia spełnia wszystkie wymagania określone w SWZ oraz jest fabrycznie nowy, kompletny, nieużywany (w tym do celów demonstracyjnych), wolny od wad konstrukcyjnych, materiałowych i wykonawczych, a także dopuszczony do obrotu i użytkowania zgodnie z obowiązującymi przepisami prawa.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0673B0">
        <w:rPr>
          <w:rFonts w:ascii="Arial" w:eastAsia="Calibri" w:hAnsi="Arial" w:cs="Arial"/>
        </w:rPr>
        <w:t xml:space="preserve"> </w:t>
      </w:r>
    </w:p>
    <w:p w14:paraId="7842ED6D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**</w:t>
      </w:r>
      <w:r w:rsidRPr="00A42D8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42D89">
        <w:rPr>
          <w:rFonts w:ascii="Arial" w:hAnsi="Arial" w:cs="Arial"/>
          <w:bCs/>
          <w:sz w:val="22"/>
          <w:szCs w:val="22"/>
        </w:rPr>
        <w:t>W kolumnie „Parametry oferowane przez Wykonawcę” należy podać konkretne wartości oferowanych parametrów (np. wydajność, moc, wymiary, masa). Nie dopuszcza się wpisów ogólnych typu „zgodne z SWZ”.</w:t>
      </w:r>
    </w:p>
    <w:p w14:paraId="3A9B7039" w14:textId="77777777" w:rsidR="00C46DAF" w:rsidRPr="00E7134D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*** </w:t>
      </w:r>
      <w:r w:rsidRPr="00E7134D">
        <w:rPr>
          <w:rFonts w:ascii="Arial" w:hAnsi="Arial" w:cs="Arial"/>
          <w:bCs/>
          <w:sz w:val="22"/>
          <w:szCs w:val="22"/>
        </w:rPr>
        <w:t>Kolumnę „Opis równoważności” należy wypełnić wyłącznie w przypadku oferowania rozwiązania równoważnego, poprzez wskazanie parametrów potwierdzających równoważność.</w:t>
      </w:r>
    </w:p>
    <w:p w14:paraId="782D1DD6" w14:textId="77777777" w:rsidR="00C46DAF" w:rsidRDefault="00C46DAF" w:rsidP="00C46DAF">
      <w:pPr>
        <w:pStyle w:val="textbody"/>
        <w:spacing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035C47">
        <w:rPr>
          <w:rFonts w:ascii="Arial" w:hAnsi="Arial" w:cs="Arial"/>
          <w:bCs/>
          <w:sz w:val="22"/>
          <w:szCs w:val="22"/>
        </w:rPr>
        <w:t>W przypadku parametrów technicznych i liczbowych Wykonawca zobowiązany jest do wskazania konkretnych wartości. Brak wskazania wartości lub wskazanie w sposób niejednoznaczny będzie traktowane jako brak potwierdzenia spełniania wymagania.</w:t>
      </w:r>
    </w:p>
    <w:p w14:paraId="75DE807E" w14:textId="77777777" w:rsidR="00C46DAF" w:rsidRDefault="00C46DAF" w:rsidP="00C46DAF">
      <w:pPr>
        <w:pStyle w:val="textbody"/>
        <w:spacing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73F45563" w14:textId="77777777" w:rsidR="00C46DAF" w:rsidRDefault="00C46DAF" w:rsidP="00C46DAF">
      <w:pPr>
        <w:pStyle w:val="textbody"/>
        <w:spacing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7F7C9B4A" w14:textId="77777777" w:rsidR="00C46DAF" w:rsidRDefault="00C46DAF" w:rsidP="00C46DAF">
      <w:pPr>
        <w:pStyle w:val="textbody"/>
        <w:spacing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6A5E6E7A" w14:textId="77777777" w:rsidR="00C46DAF" w:rsidRDefault="00C46DAF" w:rsidP="00C46DAF">
      <w:pPr>
        <w:spacing w:after="0" w:line="240" w:lineRule="auto"/>
        <w:ind w:left="4247" w:firstLine="709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43C11D41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628C25C5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3591EAA2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39E30A31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560ABC43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74E53499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181FBEC1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14E5BE9E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4CCE7855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27EB32EA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050D1347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61A93D38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349E708D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65FDFBBB" w14:textId="77777777" w:rsidR="00C46DAF" w:rsidRPr="00D75981" w:rsidRDefault="00C46DAF" w:rsidP="00C46DAF">
      <w:pPr>
        <w:spacing w:after="0" w:line="252" w:lineRule="auto"/>
        <w:rPr>
          <w:rFonts w:ascii="Arial" w:eastAsia="Arial" w:hAnsi="Arial" w:cs="Arial"/>
        </w:rPr>
      </w:pPr>
      <w:r w:rsidRPr="00D75981">
        <w:rPr>
          <w:rFonts w:ascii="Arial" w:hAnsi="Arial" w:cs="Arial"/>
          <w:b/>
        </w:rPr>
        <w:lastRenderedPageBreak/>
        <w:t xml:space="preserve">Część </w:t>
      </w:r>
      <w:r>
        <w:rPr>
          <w:rFonts w:ascii="Arial" w:hAnsi="Arial" w:cs="Arial"/>
          <w:b/>
        </w:rPr>
        <w:t>5</w:t>
      </w:r>
      <w:r w:rsidRPr="00D75981">
        <w:rPr>
          <w:rFonts w:ascii="Arial" w:hAnsi="Arial" w:cs="Arial"/>
        </w:rPr>
        <w:t xml:space="preserve"> </w:t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  <w:t xml:space="preserve">        Załącznik nr 1</w:t>
      </w:r>
      <w:r>
        <w:rPr>
          <w:rFonts w:ascii="Arial" w:hAnsi="Arial" w:cs="Arial"/>
        </w:rPr>
        <w:t>e</w:t>
      </w:r>
    </w:p>
    <w:p w14:paraId="5BAF1F41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684EF726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Wykonawca:</w:t>
      </w:r>
    </w:p>
    <w:p w14:paraId="386C5448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2EEA2214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672A1D86" w14:textId="77777777" w:rsidR="00C46DAF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55BB89BA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169F7B91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(pełna nazwa/firma, adres, w zależności</w:t>
      </w:r>
    </w:p>
    <w:p w14:paraId="7F5418BA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od podmiotu: NIP/PESEL, KRS/</w:t>
      </w:r>
      <w:proofErr w:type="spellStart"/>
      <w:r w:rsidRPr="000673B0">
        <w:rPr>
          <w:rFonts w:ascii="Arial" w:eastAsia="CIDFont+F3" w:hAnsi="Arial" w:cs="Arial"/>
          <w:sz w:val="16"/>
          <w:szCs w:val="16"/>
        </w:rPr>
        <w:t>CEiDG</w:t>
      </w:r>
      <w:proofErr w:type="spellEnd"/>
      <w:r w:rsidRPr="000673B0">
        <w:rPr>
          <w:rFonts w:ascii="Arial" w:eastAsia="CIDFont+F3" w:hAnsi="Arial" w:cs="Arial"/>
          <w:sz w:val="16"/>
          <w:szCs w:val="16"/>
        </w:rPr>
        <w:t>)</w:t>
      </w:r>
    </w:p>
    <w:p w14:paraId="58459A78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reprezentowany przez:</w:t>
      </w:r>
    </w:p>
    <w:p w14:paraId="0143D406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2229A945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334F93A9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14:paraId="0EE08656" w14:textId="77777777" w:rsidR="00C46DAF" w:rsidRPr="000673B0" w:rsidRDefault="00C46DAF" w:rsidP="00C46DAF">
      <w:pPr>
        <w:spacing w:after="0" w:line="240" w:lineRule="auto"/>
        <w:jc w:val="center"/>
        <w:rPr>
          <w:rFonts w:ascii="Arial" w:eastAsia="Times New Roman" w:hAnsi="Arial" w:cs="Arial"/>
          <w:b/>
          <w:kern w:val="2"/>
          <w:lang w:eastAsia="pl-PL"/>
        </w:rPr>
      </w:pPr>
    </w:p>
    <w:p w14:paraId="568E5B75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  <w:r w:rsidRPr="000673B0">
        <w:rPr>
          <w:rFonts w:ascii="Arial" w:eastAsia="Times New Roman" w:hAnsi="Arial" w:cs="Arial"/>
          <w:b/>
          <w:kern w:val="2"/>
          <w:lang w:eastAsia="pl-PL"/>
        </w:rPr>
        <w:t>OPIS OFEROWANEGO PRZEDMIOTU ZAMÓWIENIA</w:t>
      </w:r>
      <w:r w:rsidRPr="000673B0">
        <w:rPr>
          <w:rFonts w:ascii="Arial" w:eastAsia="Times New Roman" w:hAnsi="Arial" w:cs="Arial"/>
          <w:b/>
          <w:kern w:val="2"/>
          <w:lang w:eastAsia="pl-PL"/>
        </w:rPr>
        <w:br/>
      </w:r>
      <w:r w:rsidRPr="000673B0">
        <w:rPr>
          <w:rFonts w:ascii="Arial" w:eastAsia="CIDFont+F3" w:hAnsi="Arial" w:cs="Arial"/>
        </w:rPr>
        <w:t>(składan</w:t>
      </w:r>
      <w:r>
        <w:rPr>
          <w:rFonts w:ascii="Arial" w:eastAsia="CIDFont+F3" w:hAnsi="Arial" w:cs="Arial"/>
        </w:rPr>
        <w:t>y</w:t>
      </w:r>
      <w:r w:rsidRPr="000673B0">
        <w:rPr>
          <w:rFonts w:ascii="Arial" w:eastAsia="CIDFont+F3" w:hAnsi="Arial" w:cs="Arial"/>
        </w:rPr>
        <w:t xml:space="preserve"> wraz z ofertą)</w:t>
      </w:r>
    </w:p>
    <w:p w14:paraId="2E578144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p w14:paraId="6E06E31E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2079D">
        <w:rPr>
          <w:rFonts w:ascii="Arial" w:hAnsi="Arial" w:cs="Arial"/>
          <w:u w:val="single"/>
        </w:rPr>
        <w:t>Wykonawca zobowiązany jest do wskazania producenta oraz modelu oferowanego produktu w celu jego jednoznacznej identyfikacji.</w:t>
      </w:r>
    </w:p>
    <w:p w14:paraId="1943F8CD" w14:textId="77777777" w:rsidR="00C46DAF" w:rsidRPr="0052079D" w:rsidRDefault="00C46DAF" w:rsidP="00C46DAF">
      <w:pPr>
        <w:spacing w:after="0" w:line="240" w:lineRule="auto"/>
        <w:jc w:val="both"/>
        <w:rPr>
          <w:rFonts w:ascii="Arial" w:eastAsia="CIDFont+F3" w:hAnsi="Arial" w:cs="Arial"/>
          <w:u w:val="single"/>
        </w:rPr>
      </w:pPr>
      <w:r w:rsidRPr="0052079D">
        <w:rPr>
          <w:rFonts w:ascii="Arial" w:hAnsi="Arial" w:cs="Arial"/>
          <w:u w:val="single"/>
        </w:rPr>
        <w:t>Brak wskazania producenta lub modelu albo wskazanie w sposób uniemożliwiający identyfikację oferowanego produktu może zostać uznane za niezgodność oferty z warunkami zamówienia.</w:t>
      </w:r>
    </w:p>
    <w:p w14:paraId="5FAC9089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541"/>
        <w:gridCol w:w="1820"/>
        <w:gridCol w:w="2080"/>
        <w:gridCol w:w="2553"/>
        <w:gridCol w:w="2030"/>
      </w:tblGrid>
      <w:tr w:rsidR="00C46DAF" w:rsidRPr="00043E8B" w14:paraId="290AC521" w14:textId="77777777" w:rsidTr="007B4504">
        <w:tc>
          <w:tcPr>
            <w:tcW w:w="0" w:type="auto"/>
            <w:vAlign w:val="center"/>
          </w:tcPr>
          <w:p w14:paraId="7A31BD3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center"/>
          </w:tcPr>
          <w:p w14:paraId="61350B4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 wymagany</w:t>
            </w:r>
          </w:p>
        </w:tc>
        <w:tc>
          <w:tcPr>
            <w:tcW w:w="0" w:type="auto"/>
            <w:vAlign w:val="center"/>
          </w:tcPr>
          <w:p w14:paraId="4AFF497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Wymaganie Zamawiającego</w:t>
            </w:r>
          </w:p>
        </w:tc>
        <w:tc>
          <w:tcPr>
            <w:tcW w:w="0" w:type="auto"/>
            <w:vAlign w:val="center"/>
          </w:tcPr>
          <w:p w14:paraId="3EB302F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Parametry oferowane przez Wykonawcę**</w:t>
            </w:r>
          </w:p>
        </w:tc>
        <w:tc>
          <w:tcPr>
            <w:tcW w:w="0" w:type="auto"/>
          </w:tcPr>
          <w:p w14:paraId="7484E32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CIDFont+F3" w:hAnsi="Times New Roman" w:cs="Times New Roman"/>
                <w:b/>
                <w:bCs/>
              </w:rPr>
              <w:t>Opis równoważności***</w:t>
            </w:r>
          </w:p>
        </w:tc>
      </w:tr>
      <w:tr w:rsidR="00C46DAF" w:rsidRPr="00043E8B" w14:paraId="7043CE21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1D394FF1" w14:textId="77777777" w:rsidR="00C46DAF" w:rsidRPr="00043E8B" w:rsidRDefault="00C46DAF" w:rsidP="007B4504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2517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CIDFont+F3" w:hAnsi="Times New Roman" w:cs="Times New Roman"/>
                <w:b/>
                <w:bCs/>
              </w:rPr>
              <w:t xml:space="preserve">Nagrzewnica powietrza na olej napędowy - 20 szt. </w:t>
            </w:r>
          </w:p>
          <w:p w14:paraId="3ABC98EF" w14:textId="77777777" w:rsidR="00C46DAF" w:rsidRPr="00043E8B" w:rsidRDefault="00C46DAF" w:rsidP="007B4504">
            <w:pPr>
              <w:spacing w:after="0" w:line="240" w:lineRule="auto"/>
              <w:ind w:left="1797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043E8B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043E8B" w14:paraId="4DBEBCF1" w14:textId="77777777" w:rsidTr="007B4504">
        <w:tc>
          <w:tcPr>
            <w:tcW w:w="0" w:type="auto"/>
          </w:tcPr>
          <w:p w14:paraId="7447C8D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00F1B050" w14:textId="77777777" w:rsidR="00C46DAF" w:rsidRPr="00043E8B" w:rsidRDefault="00C46DAF" w:rsidP="007B4504">
            <w:pPr>
              <w:pStyle w:val="textbody"/>
              <w:spacing w:beforeAutospacing="0" w:after="0" w:afterAutospacing="0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 xml:space="preserve">Minimalna moc grzewcza </w:t>
            </w:r>
          </w:p>
        </w:tc>
        <w:tc>
          <w:tcPr>
            <w:tcW w:w="0" w:type="auto"/>
          </w:tcPr>
          <w:p w14:paraId="5305A170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hAnsi="Times New Roman" w:cs="Times New Roman"/>
              </w:rPr>
              <w:t>35 kW</w:t>
            </w:r>
          </w:p>
        </w:tc>
        <w:tc>
          <w:tcPr>
            <w:tcW w:w="0" w:type="auto"/>
          </w:tcPr>
          <w:p w14:paraId="1A0F1E42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1087D6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214C76DF" w14:textId="77777777" w:rsidTr="007B4504">
        <w:tc>
          <w:tcPr>
            <w:tcW w:w="0" w:type="auto"/>
          </w:tcPr>
          <w:p w14:paraId="2963471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60A9FEA9" w14:textId="77777777" w:rsidR="00C46DAF" w:rsidRPr="00043E8B" w:rsidRDefault="00C46DAF" w:rsidP="007B4504">
            <w:pPr>
              <w:pStyle w:val="textbody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 xml:space="preserve">Minimalny przepływ powietrza </w:t>
            </w:r>
          </w:p>
        </w:tc>
        <w:tc>
          <w:tcPr>
            <w:tcW w:w="0" w:type="auto"/>
          </w:tcPr>
          <w:p w14:paraId="749B8F07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E8B">
              <w:rPr>
                <w:rFonts w:ascii="Times New Roman" w:hAnsi="Times New Roman" w:cs="Times New Roman"/>
              </w:rPr>
              <w:t>800 m³/h</w:t>
            </w:r>
          </w:p>
        </w:tc>
        <w:tc>
          <w:tcPr>
            <w:tcW w:w="0" w:type="auto"/>
          </w:tcPr>
          <w:p w14:paraId="0ECB067E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DC4C87F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76E6BBC6" w14:textId="77777777" w:rsidTr="007B4504">
        <w:tc>
          <w:tcPr>
            <w:tcW w:w="0" w:type="auto"/>
          </w:tcPr>
          <w:p w14:paraId="0D790E7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782CFA0A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Rodzaj paliwa </w:t>
            </w:r>
          </w:p>
          <w:p w14:paraId="708159C6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D5E02C8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Olej napędowy (diesel) lub nafta</w:t>
            </w:r>
          </w:p>
        </w:tc>
        <w:tc>
          <w:tcPr>
            <w:tcW w:w="0" w:type="auto"/>
          </w:tcPr>
          <w:p w14:paraId="0A9D844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Wpisać oferowany rodzaj paliwa</w:t>
            </w:r>
          </w:p>
          <w:p w14:paraId="57E7840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…………….</w:t>
            </w:r>
          </w:p>
        </w:tc>
        <w:tc>
          <w:tcPr>
            <w:tcW w:w="0" w:type="auto"/>
          </w:tcPr>
          <w:p w14:paraId="67C11F9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365B51C3" w14:textId="77777777" w:rsidTr="007B4504">
        <w:tc>
          <w:tcPr>
            <w:tcW w:w="0" w:type="auto"/>
          </w:tcPr>
          <w:p w14:paraId="0CBE90C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05C58AF3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CIDFont+F3" w:hAnsi="Times New Roman" w:cs="Times New Roman"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Zużycie paliwa</w:t>
            </w:r>
          </w:p>
        </w:tc>
        <w:tc>
          <w:tcPr>
            <w:tcW w:w="0" w:type="auto"/>
          </w:tcPr>
          <w:p w14:paraId="06703F88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Maks. 4 l/h </w:t>
            </w:r>
          </w:p>
        </w:tc>
        <w:tc>
          <w:tcPr>
            <w:tcW w:w="0" w:type="auto"/>
          </w:tcPr>
          <w:p w14:paraId="1B42012D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E33DAB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14428870" w14:textId="77777777" w:rsidTr="007B4504">
        <w:tc>
          <w:tcPr>
            <w:tcW w:w="0" w:type="auto"/>
          </w:tcPr>
          <w:p w14:paraId="685C7C2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3F13EDF6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Pojemność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zbiornika paliwa </w:t>
            </w:r>
          </w:p>
        </w:tc>
        <w:tc>
          <w:tcPr>
            <w:tcW w:w="0" w:type="auto"/>
          </w:tcPr>
          <w:p w14:paraId="7A9CD1A0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Min. 35 litrów</w:t>
            </w:r>
          </w:p>
        </w:tc>
        <w:tc>
          <w:tcPr>
            <w:tcW w:w="0" w:type="auto"/>
          </w:tcPr>
          <w:p w14:paraId="6D22F077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070037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47315392" w14:textId="77777777" w:rsidTr="007B4504">
        <w:tc>
          <w:tcPr>
            <w:tcW w:w="0" w:type="auto"/>
          </w:tcPr>
          <w:p w14:paraId="5778E2D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53A23342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Napięcie zasilania</w:t>
            </w:r>
          </w:p>
        </w:tc>
        <w:tc>
          <w:tcPr>
            <w:tcW w:w="0" w:type="auto"/>
          </w:tcPr>
          <w:p w14:paraId="109541D2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230 V / 50 </w:t>
            </w:r>
            <w:proofErr w:type="spellStart"/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Hz</w:t>
            </w:r>
            <w:proofErr w:type="spellEnd"/>
          </w:p>
        </w:tc>
        <w:tc>
          <w:tcPr>
            <w:tcW w:w="0" w:type="auto"/>
          </w:tcPr>
          <w:p w14:paraId="490ADCC5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0C4565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84013C8" w14:textId="77777777" w:rsidTr="007B4504">
        <w:tc>
          <w:tcPr>
            <w:tcW w:w="0" w:type="auto"/>
          </w:tcPr>
          <w:p w14:paraId="4A5FED9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5D29B23C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Moc silnika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wentylatora </w:t>
            </w:r>
          </w:p>
        </w:tc>
        <w:tc>
          <w:tcPr>
            <w:tcW w:w="0" w:type="auto"/>
          </w:tcPr>
          <w:p w14:paraId="23A78A7B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Min. 280 W</w:t>
            </w:r>
          </w:p>
        </w:tc>
        <w:tc>
          <w:tcPr>
            <w:tcW w:w="0" w:type="auto"/>
          </w:tcPr>
          <w:p w14:paraId="6D784CA0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B207BF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5D88BADB" w14:textId="77777777" w:rsidTr="007B4504">
        <w:tc>
          <w:tcPr>
            <w:tcW w:w="0" w:type="auto"/>
          </w:tcPr>
          <w:p w14:paraId="7D43DF2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2FD5EDC2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</w:tcPr>
          <w:p w14:paraId="3D0F03AB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Wbudowany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>termostat</w:t>
            </w:r>
          </w:p>
        </w:tc>
        <w:tc>
          <w:tcPr>
            <w:tcW w:w="0" w:type="auto"/>
          </w:tcPr>
          <w:p w14:paraId="040C88F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6FEE6CE0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8D3B9B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A28B78D" w14:textId="77777777" w:rsidTr="007B4504">
        <w:tc>
          <w:tcPr>
            <w:tcW w:w="0" w:type="auto"/>
          </w:tcPr>
          <w:p w14:paraId="61755CC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6E75AD89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Zabezpieczenia </w:t>
            </w:r>
          </w:p>
          <w:p w14:paraId="338F6026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1E68638E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Czujnik płomienia, czujnik przegrzania, czujnik przepływu powietrza</w:t>
            </w:r>
          </w:p>
        </w:tc>
        <w:tc>
          <w:tcPr>
            <w:tcW w:w="0" w:type="auto"/>
          </w:tcPr>
          <w:p w14:paraId="25BFF89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 + wskazać zastosowane zabezpieczenia</w:t>
            </w:r>
          </w:p>
          <w:p w14:paraId="50B0363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…………….</w:t>
            </w:r>
          </w:p>
        </w:tc>
        <w:tc>
          <w:tcPr>
            <w:tcW w:w="0" w:type="auto"/>
          </w:tcPr>
          <w:p w14:paraId="131D67E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7160303" w14:textId="77777777" w:rsidTr="007B4504">
        <w:tc>
          <w:tcPr>
            <w:tcW w:w="0" w:type="auto"/>
          </w:tcPr>
          <w:p w14:paraId="37168ED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lastRenderedPageBreak/>
              <w:t>10</w:t>
            </w:r>
          </w:p>
        </w:tc>
        <w:tc>
          <w:tcPr>
            <w:tcW w:w="0" w:type="auto"/>
          </w:tcPr>
          <w:p w14:paraId="77738AAD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Maksymalne wymiary (wysokość x szerokość x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długość) </w:t>
            </w:r>
          </w:p>
          <w:p w14:paraId="269BF93F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48B5BD07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710 x 520 x 950 mm</w:t>
            </w:r>
          </w:p>
        </w:tc>
        <w:tc>
          <w:tcPr>
            <w:tcW w:w="0" w:type="auto"/>
          </w:tcPr>
          <w:p w14:paraId="7F2198E5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6F383D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9E057E7" w14:textId="77777777" w:rsidTr="007B4504">
        <w:tc>
          <w:tcPr>
            <w:tcW w:w="0" w:type="auto"/>
          </w:tcPr>
          <w:p w14:paraId="727E422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11</w:t>
            </w:r>
          </w:p>
        </w:tc>
        <w:tc>
          <w:tcPr>
            <w:tcW w:w="0" w:type="auto"/>
          </w:tcPr>
          <w:p w14:paraId="70BC0D75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Maksymalna </w:t>
            </w:r>
          </w:p>
          <w:p w14:paraId="795D2C20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masa </w:t>
            </w:r>
          </w:p>
        </w:tc>
        <w:tc>
          <w:tcPr>
            <w:tcW w:w="0" w:type="auto"/>
          </w:tcPr>
          <w:p w14:paraId="0672B3C0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25 kg</w:t>
            </w:r>
          </w:p>
          <w:p w14:paraId="7966846B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</w:tcPr>
          <w:p w14:paraId="6CF2FB7F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0A7367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3229CD0" w14:textId="77777777" w:rsidTr="007B4504">
        <w:tc>
          <w:tcPr>
            <w:tcW w:w="0" w:type="auto"/>
          </w:tcPr>
          <w:p w14:paraId="5E99245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12</w:t>
            </w:r>
          </w:p>
        </w:tc>
        <w:tc>
          <w:tcPr>
            <w:tcW w:w="0" w:type="auto"/>
          </w:tcPr>
          <w:p w14:paraId="3414EFC2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hAnsi="Times New Roman" w:cs="Times New Roman"/>
              </w:rPr>
              <w:t xml:space="preserve">Oznakowanie </w:t>
            </w:r>
          </w:p>
        </w:tc>
        <w:tc>
          <w:tcPr>
            <w:tcW w:w="0" w:type="auto"/>
          </w:tcPr>
          <w:p w14:paraId="223EB581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</w:rPr>
              <w:t>CE lub równoważne</w:t>
            </w:r>
          </w:p>
        </w:tc>
        <w:tc>
          <w:tcPr>
            <w:tcW w:w="0" w:type="auto"/>
          </w:tcPr>
          <w:p w14:paraId="5AC5C90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70BE60C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a w przypadku „TAK” wskazać sposób potwierdzenia (np. deklaracja zgodności, oznaczenie CE)</w:t>
            </w:r>
          </w:p>
          <w:p w14:paraId="5294359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…………….</w:t>
            </w:r>
          </w:p>
          <w:p w14:paraId="1AD9E191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Zamawiającego lub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dostawie, musi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oraz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potwierdzać spełnianie wymagań określonych w SWZ.</w:t>
            </w:r>
          </w:p>
        </w:tc>
        <w:tc>
          <w:tcPr>
            <w:tcW w:w="0" w:type="auto"/>
          </w:tcPr>
          <w:p w14:paraId="33AF321F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4EEC4B26" w14:textId="77777777" w:rsidTr="007B4504">
        <w:tc>
          <w:tcPr>
            <w:tcW w:w="0" w:type="auto"/>
          </w:tcPr>
          <w:p w14:paraId="41E6B15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13</w:t>
            </w:r>
          </w:p>
        </w:tc>
        <w:tc>
          <w:tcPr>
            <w:tcW w:w="0" w:type="auto"/>
          </w:tcPr>
          <w:p w14:paraId="4A2DAE38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hAnsi="Times New Roman" w:cs="Times New Roman"/>
                <w:bCs/>
              </w:rPr>
              <w:t xml:space="preserve">Gwarancja </w:t>
            </w:r>
          </w:p>
        </w:tc>
        <w:tc>
          <w:tcPr>
            <w:tcW w:w="0" w:type="auto"/>
          </w:tcPr>
          <w:p w14:paraId="558177DA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Minimum 24 miesiące</w:t>
            </w:r>
          </w:p>
        </w:tc>
        <w:tc>
          <w:tcPr>
            <w:tcW w:w="0" w:type="auto"/>
          </w:tcPr>
          <w:p w14:paraId="62DFDA6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Gwarancja</w:t>
            </w:r>
          </w:p>
          <w:p w14:paraId="40CABD6B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0" w:type="auto"/>
          </w:tcPr>
          <w:p w14:paraId="3CD1927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4CE94F7E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5A0BD6EE" w14:textId="77777777" w:rsidR="00C46DAF" w:rsidRPr="00043E8B" w:rsidRDefault="00C46DAF" w:rsidP="007B4504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  <w:b/>
                <w:bCs/>
              </w:rPr>
              <w:t xml:space="preserve">Gazowa nagrzewnica powietrza - </w:t>
            </w:r>
            <w:r w:rsidRPr="00043E8B">
              <w:rPr>
                <w:rFonts w:ascii="Times New Roman" w:eastAsia="CIDFont+F3" w:hAnsi="Times New Roman" w:cs="Times New Roman"/>
                <w:b/>
              </w:rPr>
              <w:t>20 szt.</w:t>
            </w:r>
          </w:p>
          <w:p w14:paraId="13415868" w14:textId="77777777" w:rsidR="00C46DAF" w:rsidRPr="00043E8B" w:rsidRDefault="00C46DAF" w:rsidP="007B4504">
            <w:pPr>
              <w:spacing w:after="0" w:line="240" w:lineRule="auto"/>
              <w:ind w:left="1800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043E8B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043E8B" w14:paraId="0C50A50B" w14:textId="77777777" w:rsidTr="007B4504">
        <w:tc>
          <w:tcPr>
            <w:tcW w:w="0" w:type="auto"/>
          </w:tcPr>
          <w:p w14:paraId="2D9B7A1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40A71AEC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Minimalna moc grzewcza </w:t>
            </w:r>
          </w:p>
        </w:tc>
        <w:tc>
          <w:tcPr>
            <w:tcW w:w="0" w:type="auto"/>
          </w:tcPr>
          <w:p w14:paraId="65C0986A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35 kW</w:t>
            </w:r>
          </w:p>
        </w:tc>
        <w:tc>
          <w:tcPr>
            <w:tcW w:w="0" w:type="auto"/>
          </w:tcPr>
          <w:p w14:paraId="28A3FBB1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5FB7F5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0D38095" w14:textId="77777777" w:rsidTr="007B4504">
        <w:tc>
          <w:tcPr>
            <w:tcW w:w="0" w:type="auto"/>
          </w:tcPr>
          <w:p w14:paraId="0CD83D3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5EB10C85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Minimalny przepływ powietrza </w:t>
            </w:r>
          </w:p>
        </w:tc>
        <w:tc>
          <w:tcPr>
            <w:tcW w:w="0" w:type="auto"/>
          </w:tcPr>
          <w:p w14:paraId="493A243B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600 m³/h</w:t>
            </w:r>
          </w:p>
        </w:tc>
        <w:tc>
          <w:tcPr>
            <w:tcW w:w="0" w:type="auto"/>
          </w:tcPr>
          <w:p w14:paraId="568CC413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14AE22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74F3CB96" w14:textId="77777777" w:rsidTr="007B4504">
        <w:tc>
          <w:tcPr>
            <w:tcW w:w="0" w:type="auto"/>
          </w:tcPr>
          <w:p w14:paraId="2CF8C2C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5E55F0D0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Maksymalne zużycie gazu </w:t>
            </w:r>
          </w:p>
        </w:tc>
        <w:tc>
          <w:tcPr>
            <w:tcW w:w="0" w:type="auto"/>
          </w:tcPr>
          <w:p w14:paraId="22043A33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0,9 kg/h</w:t>
            </w:r>
          </w:p>
        </w:tc>
        <w:tc>
          <w:tcPr>
            <w:tcW w:w="0" w:type="auto"/>
          </w:tcPr>
          <w:p w14:paraId="173979D1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302FEC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BAF6502" w14:textId="77777777" w:rsidTr="007B4504">
        <w:tc>
          <w:tcPr>
            <w:tcW w:w="0" w:type="auto"/>
          </w:tcPr>
          <w:p w14:paraId="47D6306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7F0BC372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Maksymalna moc wejściowa silnika </w:t>
            </w:r>
          </w:p>
        </w:tc>
        <w:tc>
          <w:tcPr>
            <w:tcW w:w="0" w:type="auto"/>
          </w:tcPr>
          <w:p w14:paraId="0155D910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60 W</w:t>
            </w:r>
          </w:p>
        </w:tc>
        <w:tc>
          <w:tcPr>
            <w:tcW w:w="0" w:type="auto"/>
          </w:tcPr>
          <w:p w14:paraId="5574FCF9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0419C536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084BBCD" w14:textId="77777777" w:rsidTr="007B4504">
        <w:tc>
          <w:tcPr>
            <w:tcW w:w="0" w:type="auto"/>
          </w:tcPr>
          <w:p w14:paraId="42C2E70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4A24CCC8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Rodzaj paliwa </w:t>
            </w:r>
          </w:p>
        </w:tc>
        <w:tc>
          <w:tcPr>
            <w:tcW w:w="0" w:type="auto"/>
          </w:tcPr>
          <w:p w14:paraId="00D0F013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LPG / propan</w:t>
            </w:r>
          </w:p>
        </w:tc>
        <w:tc>
          <w:tcPr>
            <w:tcW w:w="0" w:type="auto"/>
          </w:tcPr>
          <w:p w14:paraId="6A96AD17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17B414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7E1CE4F" w14:textId="77777777" w:rsidTr="007B4504">
        <w:tc>
          <w:tcPr>
            <w:tcW w:w="0" w:type="auto"/>
          </w:tcPr>
          <w:p w14:paraId="5F25945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3FB8CAE3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Maksymalna masa </w:t>
            </w:r>
          </w:p>
        </w:tc>
        <w:tc>
          <w:tcPr>
            <w:tcW w:w="0" w:type="auto"/>
          </w:tcPr>
          <w:p w14:paraId="2F4C34EB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6 kg</w:t>
            </w:r>
          </w:p>
        </w:tc>
        <w:tc>
          <w:tcPr>
            <w:tcW w:w="0" w:type="auto"/>
          </w:tcPr>
          <w:p w14:paraId="1996D5AB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A8FC0B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38816BE5" w14:textId="77777777" w:rsidTr="007B4504">
        <w:tc>
          <w:tcPr>
            <w:tcW w:w="0" w:type="auto"/>
          </w:tcPr>
          <w:p w14:paraId="7CB4504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2C790B70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hAnsi="Times New Roman" w:cs="Times New Roman"/>
              </w:rPr>
              <w:t xml:space="preserve">Oznakowanie </w:t>
            </w:r>
          </w:p>
        </w:tc>
        <w:tc>
          <w:tcPr>
            <w:tcW w:w="0" w:type="auto"/>
          </w:tcPr>
          <w:p w14:paraId="3AB89889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</w:rPr>
              <w:t>CE lub równoważne</w:t>
            </w:r>
          </w:p>
        </w:tc>
        <w:tc>
          <w:tcPr>
            <w:tcW w:w="0" w:type="auto"/>
          </w:tcPr>
          <w:p w14:paraId="56C0993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35C367F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a w przypadku „TAK” wskazać sposób potwierdzenia (np. </w:t>
            </w:r>
            <w:r w:rsidRPr="00043E8B">
              <w:rPr>
                <w:rFonts w:ascii="Times New Roman" w:eastAsia="CIDFont+F3" w:hAnsi="Times New Roman" w:cs="Times New Roman"/>
              </w:rPr>
              <w:lastRenderedPageBreak/>
              <w:t>deklaracja zgodności, oznaczenie CE)</w:t>
            </w:r>
          </w:p>
          <w:p w14:paraId="247942E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…………….</w:t>
            </w:r>
          </w:p>
          <w:p w14:paraId="5B088AA2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Zamawiającego lub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dostawie, musi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dotyczyć oferowanego produktu oraz potwierdzać spełnianie wymagań określonych w SWZ.</w:t>
            </w:r>
          </w:p>
        </w:tc>
        <w:tc>
          <w:tcPr>
            <w:tcW w:w="0" w:type="auto"/>
          </w:tcPr>
          <w:p w14:paraId="71BB4636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7C0FE66" w14:textId="77777777" w:rsidTr="007B4504">
        <w:tc>
          <w:tcPr>
            <w:tcW w:w="0" w:type="auto"/>
          </w:tcPr>
          <w:p w14:paraId="581507C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39D86A75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hAnsi="Times New Roman" w:cs="Times New Roman"/>
                <w:bCs/>
              </w:rPr>
              <w:t xml:space="preserve">Gwarancja </w:t>
            </w:r>
          </w:p>
        </w:tc>
        <w:tc>
          <w:tcPr>
            <w:tcW w:w="0" w:type="auto"/>
          </w:tcPr>
          <w:p w14:paraId="3E78EC70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Minimum 24 miesiące</w:t>
            </w:r>
          </w:p>
        </w:tc>
        <w:tc>
          <w:tcPr>
            <w:tcW w:w="0" w:type="auto"/>
          </w:tcPr>
          <w:p w14:paraId="401347A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Gwarancja</w:t>
            </w:r>
          </w:p>
          <w:p w14:paraId="3EB17A29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0" w:type="auto"/>
          </w:tcPr>
          <w:p w14:paraId="39A8473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36EF0452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11EC345F" w14:textId="77777777" w:rsidR="00C46DAF" w:rsidRPr="00043E8B" w:rsidRDefault="00C46DAF" w:rsidP="007B4504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  <w:b/>
                <w:bCs/>
              </w:rPr>
              <w:t xml:space="preserve">Elektryczna nagrzewnica powietrza - </w:t>
            </w:r>
            <w:r w:rsidRPr="00043E8B">
              <w:rPr>
                <w:rFonts w:ascii="Times New Roman" w:eastAsia="CIDFont+F3" w:hAnsi="Times New Roman" w:cs="Times New Roman"/>
                <w:b/>
              </w:rPr>
              <w:t>10 szt.</w:t>
            </w:r>
          </w:p>
          <w:p w14:paraId="2DA1E586" w14:textId="77777777" w:rsidR="00C46DAF" w:rsidRPr="00043E8B" w:rsidRDefault="00C46DAF" w:rsidP="007B4504">
            <w:pPr>
              <w:pStyle w:val="Akapitzlist"/>
              <w:spacing w:after="0" w:line="240" w:lineRule="auto"/>
              <w:ind w:left="2520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  <w:b/>
                <w:bCs/>
              </w:rPr>
              <w:t>Producent: ……………………………………………….</w:t>
            </w:r>
            <w:r w:rsidRPr="00043E8B">
              <w:rPr>
                <w:rFonts w:ascii="Times New Roman" w:eastAsia="CIDFont+F3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043E8B" w14:paraId="2875B43E" w14:textId="77777777" w:rsidTr="007B4504">
        <w:tc>
          <w:tcPr>
            <w:tcW w:w="0" w:type="auto"/>
          </w:tcPr>
          <w:p w14:paraId="0A8591F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413C56FD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Minimalna moc grzewcza </w:t>
            </w:r>
          </w:p>
        </w:tc>
        <w:tc>
          <w:tcPr>
            <w:tcW w:w="0" w:type="auto"/>
          </w:tcPr>
          <w:p w14:paraId="42E20798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5kW</w:t>
            </w:r>
          </w:p>
        </w:tc>
        <w:tc>
          <w:tcPr>
            <w:tcW w:w="0" w:type="auto"/>
          </w:tcPr>
          <w:p w14:paraId="744A2A55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C46F01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59B40DFD" w14:textId="77777777" w:rsidTr="007B4504">
        <w:tc>
          <w:tcPr>
            <w:tcW w:w="0" w:type="auto"/>
          </w:tcPr>
          <w:p w14:paraId="46907B1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2FCF6059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Powierzchnia ogrzewania</w:t>
            </w:r>
          </w:p>
        </w:tc>
        <w:tc>
          <w:tcPr>
            <w:tcW w:w="0" w:type="auto"/>
          </w:tcPr>
          <w:p w14:paraId="41B0103F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Min. 45 m²</w:t>
            </w:r>
          </w:p>
          <w:p w14:paraId="1A6C1988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</w:tcPr>
          <w:p w14:paraId="401C2550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2D03CA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29256A0A" w14:textId="77777777" w:rsidTr="007B4504">
        <w:tc>
          <w:tcPr>
            <w:tcW w:w="0" w:type="auto"/>
          </w:tcPr>
          <w:p w14:paraId="6B8980A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15191CB3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Minimalny przepływ powietrza</w:t>
            </w:r>
          </w:p>
        </w:tc>
        <w:tc>
          <w:tcPr>
            <w:tcW w:w="0" w:type="auto"/>
          </w:tcPr>
          <w:p w14:paraId="7F6EC216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760 m³/h</w:t>
            </w:r>
          </w:p>
        </w:tc>
        <w:tc>
          <w:tcPr>
            <w:tcW w:w="0" w:type="auto"/>
          </w:tcPr>
          <w:p w14:paraId="5718B5A2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69FCFA9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1F289279" w14:textId="77777777" w:rsidTr="007B4504">
        <w:tc>
          <w:tcPr>
            <w:tcW w:w="0" w:type="auto"/>
          </w:tcPr>
          <w:p w14:paraId="1B61C18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104AEF61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Ustawienia mocy</w:t>
            </w:r>
          </w:p>
        </w:tc>
        <w:tc>
          <w:tcPr>
            <w:tcW w:w="0" w:type="auto"/>
          </w:tcPr>
          <w:p w14:paraId="25CE15B6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Min. 2500 / 5000 W</w:t>
            </w:r>
          </w:p>
        </w:tc>
        <w:tc>
          <w:tcPr>
            <w:tcW w:w="0" w:type="auto"/>
          </w:tcPr>
          <w:p w14:paraId="6E23A6CE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68C315CF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53E9F6B" w14:textId="77777777" w:rsidTr="007B4504">
        <w:tc>
          <w:tcPr>
            <w:tcW w:w="0" w:type="auto"/>
          </w:tcPr>
          <w:p w14:paraId="7287F17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644837D4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 xml:space="preserve">Napięcie zasilania </w:t>
            </w:r>
          </w:p>
        </w:tc>
        <w:tc>
          <w:tcPr>
            <w:tcW w:w="0" w:type="auto"/>
          </w:tcPr>
          <w:p w14:paraId="41929DC0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</w:rPr>
              <w:t xml:space="preserve">400 V / 50 </w:t>
            </w:r>
            <w:proofErr w:type="spellStart"/>
            <w:r w:rsidRPr="00043E8B">
              <w:rPr>
                <w:rFonts w:ascii="Times New Roman" w:hAnsi="Times New Roman" w:cs="Times New Roman"/>
              </w:rPr>
              <w:t>Hz</w:t>
            </w:r>
            <w:proofErr w:type="spellEnd"/>
          </w:p>
        </w:tc>
        <w:tc>
          <w:tcPr>
            <w:tcW w:w="0" w:type="auto"/>
          </w:tcPr>
          <w:p w14:paraId="30BAB182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05388B2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47455AFB" w14:textId="77777777" w:rsidTr="007B4504">
        <w:tc>
          <w:tcPr>
            <w:tcW w:w="0" w:type="auto"/>
          </w:tcPr>
          <w:p w14:paraId="2E76C6A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1DB0CFE3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Maksymalna masa</w:t>
            </w:r>
          </w:p>
        </w:tc>
        <w:tc>
          <w:tcPr>
            <w:tcW w:w="0" w:type="auto"/>
          </w:tcPr>
          <w:p w14:paraId="232406AB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6 kg</w:t>
            </w:r>
          </w:p>
          <w:p w14:paraId="3820815F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</w:tcPr>
          <w:p w14:paraId="520FFCA4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A5C055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4CB00EF5" w14:textId="77777777" w:rsidTr="007B4504">
        <w:tc>
          <w:tcPr>
            <w:tcW w:w="0" w:type="auto"/>
          </w:tcPr>
          <w:p w14:paraId="4AC0258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486B82EE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Minimalny stopień ochrony</w:t>
            </w:r>
          </w:p>
        </w:tc>
        <w:tc>
          <w:tcPr>
            <w:tcW w:w="0" w:type="auto"/>
          </w:tcPr>
          <w:p w14:paraId="5F8ABFB9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IP24</w:t>
            </w:r>
          </w:p>
        </w:tc>
        <w:tc>
          <w:tcPr>
            <w:tcW w:w="0" w:type="auto"/>
          </w:tcPr>
          <w:p w14:paraId="68E9FF2F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3EFAC4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21E6D21B" w14:textId="77777777" w:rsidTr="007B4504">
        <w:tc>
          <w:tcPr>
            <w:tcW w:w="0" w:type="auto"/>
          </w:tcPr>
          <w:p w14:paraId="193AA2A6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797E8561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Maksymalne wymiary</w:t>
            </w:r>
          </w:p>
        </w:tc>
        <w:tc>
          <w:tcPr>
            <w:tcW w:w="0" w:type="auto"/>
          </w:tcPr>
          <w:p w14:paraId="05CFDA98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300 x 280 x 450 mm</w:t>
            </w:r>
          </w:p>
        </w:tc>
        <w:tc>
          <w:tcPr>
            <w:tcW w:w="0" w:type="auto"/>
          </w:tcPr>
          <w:p w14:paraId="1201B28B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662B303F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2EFE949A" w14:textId="77777777" w:rsidTr="007B4504">
        <w:tc>
          <w:tcPr>
            <w:tcW w:w="0" w:type="auto"/>
          </w:tcPr>
          <w:p w14:paraId="2F171AE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246F88CD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Długość przewodu zasilającego</w:t>
            </w:r>
          </w:p>
        </w:tc>
        <w:tc>
          <w:tcPr>
            <w:tcW w:w="0" w:type="auto"/>
          </w:tcPr>
          <w:p w14:paraId="65DFF07E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Min. 1,3 m</w:t>
            </w:r>
          </w:p>
        </w:tc>
        <w:tc>
          <w:tcPr>
            <w:tcW w:w="0" w:type="auto"/>
          </w:tcPr>
          <w:p w14:paraId="5B1A11AD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224F60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76DD743" w14:textId="77777777" w:rsidTr="007B4504">
        <w:tc>
          <w:tcPr>
            <w:tcW w:w="0" w:type="auto"/>
          </w:tcPr>
          <w:p w14:paraId="7797A4A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0F953454" w14:textId="77777777" w:rsidR="00C46DAF" w:rsidRPr="00043E8B" w:rsidRDefault="00C46DAF" w:rsidP="007B4504">
            <w:pPr>
              <w:pStyle w:val="textbody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Konstrukcja</w:t>
            </w:r>
          </w:p>
          <w:p w14:paraId="6A0525E6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628BC8E9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Metalowa</w:t>
            </w:r>
          </w:p>
        </w:tc>
        <w:tc>
          <w:tcPr>
            <w:tcW w:w="0" w:type="auto"/>
          </w:tcPr>
          <w:p w14:paraId="27A7831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605DBBA9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06F5313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79502C1A" w14:textId="77777777" w:rsidTr="007B4504">
        <w:tc>
          <w:tcPr>
            <w:tcW w:w="0" w:type="auto"/>
          </w:tcPr>
          <w:p w14:paraId="1BE7D55F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11</w:t>
            </w:r>
          </w:p>
        </w:tc>
        <w:tc>
          <w:tcPr>
            <w:tcW w:w="0" w:type="auto"/>
          </w:tcPr>
          <w:p w14:paraId="27F1618C" w14:textId="77777777" w:rsidR="00C46DAF" w:rsidRPr="00043E8B" w:rsidRDefault="00C46DAF" w:rsidP="007B4504">
            <w:pPr>
              <w:pStyle w:val="textbody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 xml:space="preserve">Oznakowanie </w:t>
            </w:r>
          </w:p>
        </w:tc>
        <w:tc>
          <w:tcPr>
            <w:tcW w:w="0" w:type="auto"/>
          </w:tcPr>
          <w:p w14:paraId="72380F00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</w:rPr>
              <w:t>CE lub równoważne</w:t>
            </w:r>
          </w:p>
        </w:tc>
        <w:tc>
          <w:tcPr>
            <w:tcW w:w="0" w:type="auto"/>
          </w:tcPr>
          <w:p w14:paraId="6BA4565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1A91B58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a w przypadku „TAK” wskazać sposób potwierdzenia (np. deklaracja zgodności, oznaczenie CE)</w:t>
            </w:r>
          </w:p>
          <w:p w14:paraId="62ECE49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…………….</w:t>
            </w:r>
          </w:p>
          <w:p w14:paraId="350B3134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 xml:space="preserve">produkt spełnia wymagania SWZ. Dokument potwierdzający zostanie przedstawiony na każde wezwanie Zamawiającego lub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dostawie, musi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dotyczyć oferowanego produktu oraz potwierdzać spełnianie wymagań określonych w SWZ.</w:t>
            </w:r>
          </w:p>
        </w:tc>
        <w:tc>
          <w:tcPr>
            <w:tcW w:w="0" w:type="auto"/>
          </w:tcPr>
          <w:p w14:paraId="096B6D6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40AD5191" w14:textId="77777777" w:rsidTr="007B4504">
        <w:tc>
          <w:tcPr>
            <w:tcW w:w="0" w:type="auto"/>
          </w:tcPr>
          <w:p w14:paraId="13B8EA0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12</w:t>
            </w:r>
          </w:p>
        </w:tc>
        <w:tc>
          <w:tcPr>
            <w:tcW w:w="0" w:type="auto"/>
          </w:tcPr>
          <w:p w14:paraId="37F76091" w14:textId="77777777" w:rsidR="00C46DAF" w:rsidRPr="00043E8B" w:rsidRDefault="00C46DAF" w:rsidP="007B4504">
            <w:pPr>
              <w:pStyle w:val="textbody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Gwarancja </w:t>
            </w:r>
          </w:p>
        </w:tc>
        <w:tc>
          <w:tcPr>
            <w:tcW w:w="0" w:type="auto"/>
          </w:tcPr>
          <w:p w14:paraId="284079D6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Minimum 24 miesiące</w:t>
            </w:r>
          </w:p>
        </w:tc>
        <w:tc>
          <w:tcPr>
            <w:tcW w:w="0" w:type="auto"/>
          </w:tcPr>
          <w:p w14:paraId="4C8ED47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Gwarancja</w:t>
            </w:r>
          </w:p>
          <w:p w14:paraId="1E78DAC1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 miesiące</w:t>
            </w:r>
          </w:p>
          <w:p w14:paraId="1D6CE094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4F045A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</w:tbl>
    <w:p w14:paraId="541EF42D" w14:textId="77777777" w:rsidR="00C46DAF" w:rsidRDefault="00C46DAF" w:rsidP="00C46DAF">
      <w:pPr>
        <w:spacing w:after="0" w:line="252" w:lineRule="auto"/>
        <w:ind w:right="289"/>
        <w:rPr>
          <w:rFonts w:ascii="Arial" w:eastAsia="Calibri" w:hAnsi="Arial" w:cs="Arial"/>
          <w:b/>
          <w:sz w:val="16"/>
          <w:szCs w:val="16"/>
        </w:rPr>
      </w:pPr>
      <w:r w:rsidRPr="000673B0">
        <w:rPr>
          <w:rFonts w:ascii="Arial" w:eastAsia="Calibri" w:hAnsi="Arial" w:cs="Arial"/>
          <w:b/>
          <w:sz w:val="16"/>
          <w:szCs w:val="16"/>
        </w:rPr>
        <w:t>*Tak / Nie – należy wybrać właściwą opcj</w:t>
      </w:r>
      <w:r>
        <w:rPr>
          <w:rFonts w:ascii="Arial" w:eastAsia="Calibri" w:hAnsi="Arial" w:cs="Arial"/>
          <w:b/>
          <w:sz w:val="16"/>
          <w:szCs w:val="16"/>
        </w:rPr>
        <w:t>ę</w:t>
      </w:r>
      <w:r w:rsidRPr="000673B0">
        <w:rPr>
          <w:rFonts w:ascii="Arial" w:eastAsia="Calibri" w:hAnsi="Arial" w:cs="Arial"/>
          <w:b/>
          <w:sz w:val="16"/>
          <w:szCs w:val="16"/>
        </w:rPr>
        <w:t xml:space="preserve"> 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</w:p>
    <w:p w14:paraId="428A4DA5" w14:textId="77777777" w:rsidR="00C46DAF" w:rsidRDefault="00C46DAF" w:rsidP="00C46DAF">
      <w:pPr>
        <w:spacing w:after="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</w:p>
    <w:p w14:paraId="4ED190FA" w14:textId="77777777" w:rsidR="00C46DAF" w:rsidRDefault="00C46DAF" w:rsidP="00C46DAF">
      <w:pPr>
        <w:spacing w:after="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</w:p>
    <w:p w14:paraId="58B39F16" w14:textId="77777777" w:rsidR="00C46DAF" w:rsidRDefault="00C46DAF" w:rsidP="00C46DAF">
      <w:pPr>
        <w:spacing w:after="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</w:p>
    <w:p w14:paraId="7DEAE7C7" w14:textId="77777777" w:rsidR="00C46DAF" w:rsidRDefault="00C46DAF" w:rsidP="00C46DAF">
      <w:pPr>
        <w:spacing w:after="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</w:p>
    <w:p w14:paraId="37CAC6DD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  <w:r w:rsidRPr="00BD0F2C">
        <w:rPr>
          <w:rFonts w:ascii="Arial" w:hAnsi="Arial" w:cs="Arial"/>
        </w:rPr>
        <w:t>Oświadczamy, iż oferowany przedmiot zamówienia spełnia wszystkie wymagania określone w SWZ oraz jest fabrycznie nowy, kompletny, nieużywany (w tym do celów demonstracyjnych), wolny od wad konstrukcyjnych, materiałowych i wykonawczych, a także dopuszczony do obrotu i użytkowania zgodnie z obowiązującymi przepisami prawa.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0673B0">
        <w:rPr>
          <w:rFonts w:ascii="Arial" w:eastAsia="Calibri" w:hAnsi="Arial" w:cs="Arial"/>
        </w:rPr>
        <w:t xml:space="preserve"> </w:t>
      </w:r>
    </w:p>
    <w:p w14:paraId="793BD2A4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**</w:t>
      </w:r>
      <w:r w:rsidRPr="00A42D8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42D89">
        <w:rPr>
          <w:rFonts w:ascii="Arial" w:hAnsi="Arial" w:cs="Arial"/>
          <w:bCs/>
          <w:sz w:val="22"/>
          <w:szCs w:val="22"/>
        </w:rPr>
        <w:t>W kolumnie „Parametry oferowane przez Wykonawcę” należy podać konkretne wartości oferowanych parametrów (np. wydajność, moc, wymiary, masa). Nie dopuszcza się wpisów ogólnych typu „zgodne z SWZ”.</w:t>
      </w:r>
    </w:p>
    <w:p w14:paraId="070CCCED" w14:textId="77777777" w:rsidR="00C46DAF" w:rsidRPr="00E7134D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*** </w:t>
      </w:r>
      <w:r w:rsidRPr="00E7134D">
        <w:rPr>
          <w:rFonts w:ascii="Arial" w:hAnsi="Arial" w:cs="Arial"/>
          <w:bCs/>
          <w:sz w:val="22"/>
          <w:szCs w:val="22"/>
        </w:rPr>
        <w:t>Kolumnę „Opis równoważności” należy wypełnić wyłącznie w przypadku oferowania rozwiązania równoważnego, poprzez wskazanie parametrów potwierdzających równoważność.</w:t>
      </w:r>
    </w:p>
    <w:p w14:paraId="111E5094" w14:textId="77777777" w:rsidR="00C46DAF" w:rsidRDefault="00C46DAF" w:rsidP="00C46DAF">
      <w:pPr>
        <w:pStyle w:val="textbody"/>
        <w:spacing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035C47">
        <w:rPr>
          <w:rFonts w:ascii="Arial" w:hAnsi="Arial" w:cs="Arial"/>
          <w:bCs/>
          <w:sz w:val="22"/>
          <w:szCs w:val="22"/>
        </w:rPr>
        <w:t>W przypadku parametrów technicznych i liczbowych Wykonawca zobowiązany jest do wskazania konkretnych wartości. Brak wskazania wartości lub wskazanie w sposób niejednoznaczny będzie traktowane jako brak potwierdzenia spełniania wymagania.</w:t>
      </w:r>
    </w:p>
    <w:p w14:paraId="5306053F" w14:textId="77777777" w:rsidR="00C46DAF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</w:p>
    <w:p w14:paraId="290426AB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</w:p>
    <w:p w14:paraId="1F4C2D5D" w14:textId="77777777" w:rsidR="00C46DAF" w:rsidRDefault="00C46DAF" w:rsidP="00C46DAF">
      <w:pPr>
        <w:spacing w:line="360" w:lineRule="auto"/>
        <w:ind w:left="4248" w:firstLine="708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487507F3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4CBED3D6" w14:textId="77777777" w:rsidR="00C46DAF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4FD19B6C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3744608B" w14:textId="77777777" w:rsidR="00C46DAF" w:rsidRDefault="00C46DAF" w:rsidP="00C46DAF">
      <w:pPr>
        <w:spacing w:after="3" w:line="252" w:lineRule="auto"/>
        <w:ind w:right="333"/>
        <w:jc w:val="both"/>
        <w:rPr>
          <w:rFonts w:ascii="Arial" w:hAnsi="Arial" w:cs="Arial"/>
        </w:rPr>
      </w:pPr>
    </w:p>
    <w:p w14:paraId="553873F6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71C5786F" w14:textId="77777777" w:rsidR="00C46DAF" w:rsidRDefault="00C46DAF" w:rsidP="00C46DAF">
      <w:pPr>
        <w:spacing w:after="3" w:line="252" w:lineRule="auto"/>
        <w:ind w:left="6382" w:right="333"/>
        <w:rPr>
          <w:rFonts w:ascii="Arial" w:hAnsi="Arial" w:cs="Arial"/>
        </w:rPr>
      </w:pPr>
    </w:p>
    <w:p w14:paraId="3FAA32E2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7F6EEBFA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5D5FDAE4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415D4D72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3370E87B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0D9376E7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6D452294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104C7D7B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617698F2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1DD65DC6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</w:p>
    <w:p w14:paraId="593FE99A" w14:textId="77777777" w:rsidR="00C46DAF" w:rsidRPr="00D75981" w:rsidRDefault="00C46DAF" w:rsidP="00C46DAF">
      <w:pPr>
        <w:spacing w:after="0" w:line="252" w:lineRule="auto"/>
        <w:rPr>
          <w:rFonts w:ascii="Arial" w:eastAsia="Arial" w:hAnsi="Arial" w:cs="Arial"/>
        </w:rPr>
      </w:pPr>
      <w:r w:rsidRPr="00D75981">
        <w:rPr>
          <w:rFonts w:ascii="Arial" w:hAnsi="Arial" w:cs="Arial"/>
          <w:b/>
        </w:rPr>
        <w:lastRenderedPageBreak/>
        <w:t xml:space="preserve">Część </w:t>
      </w:r>
      <w:r>
        <w:rPr>
          <w:rFonts w:ascii="Arial" w:hAnsi="Arial" w:cs="Arial"/>
          <w:b/>
        </w:rPr>
        <w:t>6</w:t>
      </w:r>
      <w:r w:rsidRPr="00D75981">
        <w:rPr>
          <w:rFonts w:ascii="Arial" w:hAnsi="Arial" w:cs="Arial"/>
        </w:rPr>
        <w:t xml:space="preserve"> </w:t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  <w:t xml:space="preserve">        Załącznik nr 1</w:t>
      </w:r>
      <w:r>
        <w:rPr>
          <w:rFonts w:ascii="Arial" w:hAnsi="Arial" w:cs="Arial"/>
        </w:rPr>
        <w:t>f</w:t>
      </w:r>
    </w:p>
    <w:p w14:paraId="03F1B089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6A0E2759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Wykonawca:</w:t>
      </w:r>
    </w:p>
    <w:p w14:paraId="3C086849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29958207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67AA0149" w14:textId="77777777" w:rsidR="00C46DAF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000036F3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2348AB32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(pełna nazwa/firma, adres, w zależności</w:t>
      </w:r>
    </w:p>
    <w:p w14:paraId="35DC695E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od podmiotu: NIP/PESEL, KRS/</w:t>
      </w:r>
      <w:proofErr w:type="spellStart"/>
      <w:r w:rsidRPr="000673B0">
        <w:rPr>
          <w:rFonts w:ascii="Arial" w:eastAsia="CIDFont+F3" w:hAnsi="Arial" w:cs="Arial"/>
          <w:sz w:val="16"/>
          <w:szCs w:val="16"/>
        </w:rPr>
        <w:t>CEiDG</w:t>
      </w:r>
      <w:proofErr w:type="spellEnd"/>
      <w:r w:rsidRPr="000673B0">
        <w:rPr>
          <w:rFonts w:ascii="Arial" w:eastAsia="CIDFont+F3" w:hAnsi="Arial" w:cs="Arial"/>
          <w:sz w:val="16"/>
          <w:szCs w:val="16"/>
        </w:rPr>
        <w:t>)</w:t>
      </w:r>
    </w:p>
    <w:p w14:paraId="63C3185B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reprezentowany przez:</w:t>
      </w:r>
    </w:p>
    <w:p w14:paraId="4E8A59C3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2CA26D9A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6E5365AA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14:paraId="107017DB" w14:textId="77777777" w:rsidR="00C46DAF" w:rsidRPr="000673B0" w:rsidRDefault="00C46DAF" w:rsidP="00C46DAF">
      <w:pPr>
        <w:spacing w:after="0" w:line="240" w:lineRule="auto"/>
        <w:jc w:val="center"/>
        <w:rPr>
          <w:rFonts w:ascii="Arial" w:eastAsia="Times New Roman" w:hAnsi="Arial" w:cs="Arial"/>
          <w:b/>
          <w:kern w:val="2"/>
          <w:lang w:eastAsia="pl-PL"/>
        </w:rPr>
      </w:pPr>
    </w:p>
    <w:p w14:paraId="374FF205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  <w:r w:rsidRPr="000673B0">
        <w:rPr>
          <w:rFonts w:ascii="Arial" w:eastAsia="Times New Roman" w:hAnsi="Arial" w:cs="Arial"/>
          <w:b/>
          <w:kern w:val="2"/>
          <w:lang w:eastAsia="pl-PL"/>
        </w:rPr>
        <w:t>OPIS OFEROWANEGO PRZEDMIOTU ZAMÓWIENIA</w:t>
      </w:r>
      <w:r w:rsidRPr="000673B0">
        <w:rPr>
          <w:rFonts w:ascii="Arial" w:eastAsia="Times New Roman" w:hAnsi="Arial" w:cs="Arial"/>
          <w:b/>
          <w:kern w:val="2"/>
          <w:lang w:eastAsia="pl-PL"/>
        </w:rPr>
        <w:br/>
      </w:r>
      <w:r w:rsidRPr="000673B0">
        <w:rPr>
          <w:rFonts w:ascii="Arial" w:eastAsia="CIDFont+F3" w:hAnsi="Arial" w:cs="Arial"/>
        </w:rPr>
        <w:t>(składan</w:t>
      </w:r>
      <w:r>
        <w:rPr>
          <w:rFonts w:ascii="Arial" w:eastAsia="CIDFont+F3" w:hAnsi="Arial" w:cs="Arial"/>
        </w:rPr>
        <w:t>y</w:t>
      </w:r>
      <w:r w:rsidRPr="000673B0">
        <w:rPr>
          <w:rFonts w:ascii="Arial" w:eastAsia="CIDFont+F3" w:hAnsi="Arial" w:cs="Arial"/>
        </w:rPr>
        <w:t xml:space="preserve"> wraz z ofertą)</w:t>
      </w:r>
    </w:p>
    <w:p w14:paraId="11046BE8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p w14:paraId="71AC5EB2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2079D">
        <w:rPr>
          <w:rFonts w:ascii="Arial" w:hAnsi="Arial" w:cs="Arial"/>
          <w:u w:val="single"/>
        </w:rPr>
        <w:t>Wykonawca zobowiązany jest do wskazania producenta oraz modelu oferowanego produktu w celu jego jednoznacznej identyfikacji.</w:t>
      </w:r>
    </w:p>
    <w:p w14:paraId="7CB9D470" w14:textId="77777777" w:rsidR="00C46DAF" w:rsidRPr="0052079D" w:rsidRDefault="00C46DAF" w:rsidP="00C46DAF">
      <w:pPr>
        <w:spacing w:after="0" w:line="240" w:lineRule="auto"/>
        <w:jc w:val="both"/>
        <w:rPr>
          <w:rFonts w:ascii="Arial" w:eastAsia="CIDFont+F3" w:hAnsi="Arial" w:cs="Arial"/>
          <w:u w:val="single"/>
        </w:rPr>
      </w:pPr>
      <w:r w:rsidRPr="0052079D">
        <w:rPr>
          <w:rFonts w:ascii="Arial" w:hAnsi="Arial" w:cs="Arial"/>
          <w:u w:val="single"/>
        </w:rPr>
        <w:t>Brak wskazania producenta lub modelu albo wskazanie w sposób uniemożliwiający identyfikację oferowanego produktu może zostać uznane za niezgodność oferty z warunkami zamówienia.</w:t>
      </w:r>
    </w:p>
    <w:p w14:paraId="0017BD9C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541"/>
        <w:gridCol w:w="1695"/>
        <w:gridCol w:w="2271"/>
        <w:gridCol w:w="2492"/>
        <w:gridCol w:w="2025"/>
      </w:tblGrid>
      <w:tr w:rsidR="00C46DAF" w:rsidRPr="00043E8B" w14:paraId="2177DCDB" w14:textId="77777777" w:rsidTr="007B4504">
        <w:tc>
          <w:tcPr>
            <w:tcW w:w="0" w:type="auto"/>
            <w:vAlign w:val="center"/>
          </w:tcPr>
          <w:p w14:paraId="29D1B2F6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center"/>
          </w:tcPr>
          <w:p w14:paraId="6CCB3E1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 wymagany</w:t>
            </w:r>
          </w:p>
        </w:tc>
        <w:tc>
          <w:tcPr>
            <w:tcW w:w="0" w:type="auto"/>
            <w:vAlign w:val="center"/>
          </w:tcPr>
          <w:p w14:paraId="4C18EA3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Wymaganie Zamawiającego</w:t>
            </w:r>
          </w:p>
        </w:tc>
        <w:tc>
          <w:tcPr>
            <w:tcW w:w="0" w:type="auto"/>
            <w:vAlign w:val="center"/>
          </w:tcPr>
          <w:p w14:paraId="72DE2A4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Parametry oferowane przez Wykonawcę**</w:t>
            </w:r>
          </w:p>
        </w:tc>
        <w:tc>
          <w:tcPr>
            <w:tcW w:w="0" w:type="auto"/>
          </w:tcPr>
          <w:p w14:paraId="5009C28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CIDFont+F3" w:hAnsi="Times New Roman" w:cs="Times New Roman"/>
                <w:b/>
                <w:bCs/>
              </w:rPr>
              <w:t>Opis równoważności***</w:t>
            </w:r>
          </w:p>
        </w:tc>
      </w:tr>
      <w:tr w:rsidR="00C46DAF" w:rsidRPr="00043E8B" w14:paraId="6D26343D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0E60790E" w14:textId="77777777" w:rsidR="00C46DAF" w:rsidRPr="00043E8B" w:rsidRDefault="00C46DAF" w:rsidP="007B4504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CIDFont+F3" w:hAnsi="Times New Roman" w:cs="Times New Roman"/>
                <w:b/>
                <w:bCs/>
              </w:rPr>
              <w:t>Mobilna stacja energii zasilania 230 V AC oraz 12 V DC, a także awaryjnego rozruchu pojazdów – 7 szt.</w:t>
            </w:r>
          </w:p>
          <w:p w14:paraId="2610CA1B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043E8B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043E8B" w14:paraId="623A10EA" w14:textId="77777777" w:rsidTr="007B4504">
        <w:tc>
          <w:tcPr>
            <w:tcW w:w="0" w:type="auto"/>
          </w:tcPr>
          <w:p w14:paraId="6DAEFE7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6D653A9A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Pojemność </w:t>
            </w:r>
          </w:p>
        </w:tc>
        <w:tc>
          <w:tcPr>
            <w:tcW w:w="0" w:type="auto"/>
          </w:tcPr>
          <w:p w14:paraId="5F860D45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hAnsi="Times New Roman" w:cs="Times New Roman"/>
                <w:bCs/>
              </w:rPr>
              <w:t xml:space="preserve">Min. 55 Ah / 1408 </w:t>
            </w:r>
            <w:proofErr w:type="spellStart"/>
            <w:r w:rsidRPr="00043E8B">
              <w:rPr>
                <w:rFonts w:ascii="Times New Roman" w:hAnsi="Times New Roman" w:cs="Times New Roman"/>
                <w:bCs/>
              </w:rPr>
              <w:t>Wh</w:t>
            </w:r>
            <w:proofErr w:type="spellEnd"/>
          </w:p>
        </w:tc>
        <w:tc>
          <w:tcPr>
            <w:tcW w:w="0" w:type="auto"/>
          </w:tcPr>
          <w:p w14:paraId="34B7FC7D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15E1AE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7EB360DB" w14:textId="77777777" w:rsidTr="007B4504">
        <w:tc>
          <w:tcPr>
            <w:tcW w:w="0" w:type="auto"/>
          </w:tcPr>
          <w:p w14:paraId="68A7BF6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0667409E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Moc wyjściowa</w:t>
            </w:r>
          </w:p>
          <w:p w14:paraId="4226B195" w14:textId="77777777" w:rsidR="00C46DAF" w:rsidRPr="00043E8B" w:rsidRDefault="00C46DAF" w:rsidP="007B4504">
            <w:pPr>
              <w:pStyle w:val="textbody"/>
              <w:spacing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1778635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E8B">
              <w:rPr>
                <w:rFonts w:ascii="Times New Roman" w:hAnsi="Times New Roman" w:cs="Times New Roman"/>
                <w:bCs/>
              </w:rPr>
              <w:t>Min. 1500 W (ciągła) / Min. 2000 W (szczytowa)</w:t>
            </w:r>
          </w:p>
        </w:tc>
        <w:tc>
          <w:tcPr>
            <w:tcW w:w="0" w:type="auto"/>
          </w:tcPr>
          <w:p w14:paraId="41647A5E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6B73D3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58E1EF23" w14:textId="77777777" w:rsidTr="007B4504">
        <w:tc>
          <w:tcPr>
            <w:tcW w:w="0" w:type="auto"/>
          </w:tcPr>
          <w:p w14:paraId="4297AC8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4FC220A4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Funkcja</w:t>
            </w:r>
          </w:p>
        </w:tc>
        <w:tc>
          <w:tcPr>
            <w:tcW w:w="0" w:type="auto"/>
          </w:tcPr>
          <w:p w14:paraId="656B0180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Czysta sinusoida (</w:t>
            </w:r>
            <w:proofErr w:type="spellStart"/>
            <w:r w:rsidRPr="00043E8B">
              <w:rPr>
                <w:bCs/>
                <w:sz w:val="22"/>
                <w:szCs w:val="22"/>
              </w:rPr>
              <w:t>Pure</w:t>
            </w:r>
            <w:proofErr w:type="spellEnd"/>
            <w:r w:rsidRPr="00043E8B">
              <w:rPr>
                <w:bCs/>
                <w:sz w:val="22"/>
                <w:szCs w:val="22"/>
              </w:rPr>
              <w:t xml:space="preserve"> Sine </w:t>
            </w:r>
            <w:proofErr w:type="spellStart"/>
            <w:r w:rsidRPr="00043E8B">
              <w:rPr>
                <w:bCs/>
                <w:sz w:val="22"/>
                <w:szCs w:val="22"/>
              </w:rPr>
              <w:t>Wave</w:t>
            </w:r>
            <w:proofErr w:type="spellEnd"/>
            <w:r w:rsidRPr="00043E8B">
              <w:rPr>
                <w:bCs/>
                <w:sz w:val="22"/>
                <w:szCs w:val="22"/>
              </w:rPr>
              <w:t>) lub równoważna</w:t>
            </w:r>
          </w:p>
        </w:tc>
        <w:tc>
          <w:tcPr>
            <w:tcW w:w="0" w:type="auto"/>
          </w:tcPr>
          <w:p w14:paraId="5525881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1BE35046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 + sposób potwierdzenia (np. karta techniczna, deklaracja producenta)</w:t>
            </w:r>
          </w:p>
          <w:p w14:paraId="7A8B467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………………..</w:t>
            </w:r>
          </w:p>
          <w:p w14:paraId="4C1A8C62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Zamawiającego lub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dostawie, musi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dotyczyć oferowanego produktu oraz potwierdzać spełnianie wymagań określonych w SWZ.</w:t>
            </w:r>
          </w:p>
        </w:tc>
        <w:tc>
          <w:tcPr>
            <w:tcW w:w="0" w:type="auto"/>
          </w:tcPr>
          <w:p w14:paraId="318866F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181B03A" w14:textId="77777777" w:rsidTr="007B4504">
        <w:tc>
          <w:tcPr>
            <w:tcW w:w="0" w:type="auto"/>
          </w:tcPr>
          <w:p w14:paraId="6E9FE56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0730C2DE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Czas ładowania </w:t>
            </w:r>
          </w:p>
          <w:p w14:paraId="74B06A54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CIDFont+F3" w:hAnsi="Times New Roman" w:cs="Times New Roman"/>
                <w:bCs/>
              </w:rPr>
            </w:pPr>
          </w:p>
        </w:tc>
        <w:tc>
          <w:tcPr>
            <w:tcW w:w="0" w:type="auto"/>
          </w:tcPr>
          <w:p w14:paraId="2EEC14C0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hAnsi="Times New Roman" w:cs="Times New Roman"/>
                <w:bCs/>
              </w:rPr>
              <w:t>Max. 1 h (sieć) lub max. 6–8 h (2 panele PV)</w:t>
            </w:r>
          </w:p>
        </w:tc>
        <w:tc>
          <w:tcPr>
            <w:tcW w:w="0" w:type="auto"/>
          </w:tcPr>
          <w:p w14:paraId="31E4C385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02DA0E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164641EF" w14:textId="77777777" w:rsidTr="007B4504">
        <w:tc>
          <w:tcPr>
            <w:tcW w:w="0" w:type="auto"/>
          </w:tcPr>
          <w:p w14:paraId="47528EC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lastRenderedPageBreak/>
              <w:t>5</w:t>
            </w:r>
          </w:p>
        </w:tc>
        <w:tc>
          <w:tcPr>
            <w:tcW w:w="0" w:type="auto"/>
          </w:tcPr>
          <w:p w14:paraId="453BCC0C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</w:tcPr>
          <w:p w14:paraId="220FAFD8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Booster: rozruch pojazdów 12 V min. 500 A (akumulatory ołowiowe i </w:t>
            </w:r>
            <w:proofErr w:type="spellStart"/>
            <w:r w:rsidRPr="00043E8B">
              <w:rPr>
                <w:bCs/>
                <w:sz w:val="22"/>
                <w:szCs w:val="22"/>
              </w:rPr>
              <w:t>LiFePO</w:t>
            </w:r>
            <w:proofErr w:type="spellEnd"/>
            <w:r w:rsidRPr="00043E8B">
              <w:rPr>
                <w:bCs/>
                <w:sz w:val="22"/>
                <w:szCs w:val="22"/>
              </w:rPr>
              <w:t>₄)</w:t>
            </w:r>
          </w:p>
        </w:tc>
        <w:tc>
          <w:tcPr>
            <w:tcW w:w="0" w:type="auto"/>
          </w:tcPr>
          <w:p w14:paraId="4ED9AFE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103D56B5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C341CE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999EBFF" w14:textId="77777777" w:rsidTr="007B4504">
        <w:tc>
          <w:tcPr>
            <w:tcW w:w="0" w:type="auto"/>
          </w:tcPr>
          <w:p w14:paraId="205C2A2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0AC98963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Wyjście</w:t>
            </w:r>
          </w:p>
        </w:tc>
        <w:tc>
          <w:tcPr>
            <w:tcW w:w="0" w:type="auto"/>
          </w:tcPr>
          <w:p w14:paraId="70A85A6D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Min. 3 × wyjście AC 230 V / 50 </w:t>
            </w:r>
            <w:proofErr w:type="spellStart"/>
            <w:r w:rsidRPr="00043E8B">
              <w:rPr>
                <w:bCs/>
                <w:sz w:val="22"/>
                <w:szCs w:val="22"/>
              </w:rPr>
              <w:t>Hz</w:t>
            </w:r>
            <w:proofErr w:type="spellEnd"/>
            <w:r w:rsidRPr="00043E8B">
              <w:rPr>
                <w:bCs/>
                <w:sz w:val="22"/>
                <w:szCs w:val="22"/>
              </w:rPr>
              <w:t xml:space="preserve"> / 500 W (czysta fala sinusoidalna)</w:t>
            </w:r>
          </w:p>
        </w:tc>
        <w:tc>
          <w:tcPr>
            <w:tcW w:w="0" w:type="auto"/>
          </w:tcPr>
          <w:p w14:paraId="05A20209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334BF4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7AF9DFC3" w14:textId="77777777" w:rsidTr="007B4504">
        <w:tc>
          <w:tcPr>
            <w:tcW w:w="0" w:type="auto"/>
          </w:tcPr>
          <w:p w14:paraId="70FF3EC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0B18010F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Wyjście</w:t>
            </w:r>
          </w:p>
        </w:tc>
        <w:tc>
          <w:tcPr>
            <w:tcW w:w="0" w:type="auto"/>
          </w:tcPr>
          <w:p w14:paraId="32ED48BC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Min. 2 × DC 12 V – 10 A</w:t>
            </w:r>
          </w:p>
        </w:tc>
        <w:tc>
          <w:tcPr>
            <w:tcW w:w="0" w:type="auto"/>
          </w:tcPr>
          <w:p w14:paraId="540C152F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6E95917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2D963D21" w14:textId="77777777" w:rsidTr="007B4504">
        <w:tc>
          <w:tcPr>
            <w:tcW w:w="0" w:type="auto"/>
          </w:tcPr>
          <w:p w14:paraId="5F0A26C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237DE879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Wyjście</w:t>
            </w:r>
          </w:p>
        </w:tc>
        <w:tc>
          <w:tcPr>
            <w:tcW w:w="0" w:type="auto"/>
          </w:tcPr>
          <w:p w14:paraId="304C376F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Min. 1 × wyjście zapalniczki 12 V</w:t>
            </w:r>
          </w:p>
        </w:tc>
        <w:tc>
          <w:tcPr>
            <w:tcW w:w="0" w:type="auto"/>
          </w:tcPr>
          <w:p w14:paraId="76F7701E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0D95241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2102150C" w14:textId="77777777" w:rsidTr="007B4504">
        <w:tc>
          <w:tcPr>
            <w:tcW w:w="0" w:type="auto"/>
          </w:tcPr>
          <w:p w14:paraId="77B3EC5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4C7F694D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Wyjście</w:t>
            </w:r>
          </w:p>
        </w:tc>
        <w:tc>
          <w:tcPr>
            <w:tcW w:w="0" w:type="auto"/>
          </w:tcPr>
          <w:p w14:paraId="4EF78DC2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Min. 2× port USB-C (5 V – 3 A / 9 V – 2 A / 12 V – 1,5 A)</w:t>
            </w:r>
          </w:p>
        </w:tc>
        <w:tc>
          <w:tcPr>
            <w:tcW w:w="0" w:type="auto"/>
          </w:tcPr>
          <w:p w14:paraId="0A061CB4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787D4F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41D2599E" w14:textId="77777777" w:rsidTr="007B4504">
        <w:tc>
          <w:tcPr>
            <w:tcW w:w="0" w:type="auto"/>
          </w:tcPr>
          <w:p w14:paraId="67EE36D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38BB9D65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Wyjście</w:t>
            </w:r>
          </w:p>
        </w:tc>
        <w:tc>
          <w:tcPr>
            <w:tcW w:w="0" w:type="auto"/>
          </w:tcPr>
          <w:p w14:paraId="1091EEC1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Min. 1× port USB </w:t>
            </w:r>
            <w:proofErr w:type="spellStart"/>
            <w:r w:rsidRPr="00043E8B">
              <w:rPr>
                <w:bCs/>
                <w:sz w:val="22"/>
                <w:szCs w:val="22"/>
              </w:rPr>
              <w:t>Quick</w:t>
            </w:r>
            <w:proofErr w:type="spellEnd"/>
            <w:r w:rsidRPr="00043E8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43E8B">
              <w:rPr>
                <w:bCs/>
                <w:sz w:val="22"/>
                <w:szCs w:val="22"/>
              </w:rPr>
              <w:t>Charge</w:t>
            </w:r>
            <w:proofErr w:type="spellEnd"/>
            <w:r w:rsidRPr="00043E8B">
              <w:rPr>
                <w:bCs/>
                <w:sz w:val="22"/>
                <w:szCs w:val="22"/>
              </w:rPr>
              <w:t xml:space="preserve"> (5 V – 3 A / 9 V – 2 A / 12 V – 1,5 A)</w:t>
            </w:r>
          </w:p>
        </w:tc>
        <w:tc>
          <w:tcPr>
            <w:tcW w:w="0" w:type="auto"/>
          </w:tcPr>
          <w:p w14:paraId="49812B65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7B6A8DE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E88F790" w14:textId="77777777" w:rsidTr="007B4504">
        <w:tc>
          <w:tcPr>
            <w:tcW w:w="0" w:type="auto"/>
          </w:tcPr>
          <w:p w14:paraId="3DC4CA8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11</w:t>
            </w:r>
          </w:p>
        </w:tc>
        <w:tc>
          <w:tcPr>
            <w:tcW w:w="0" w:type="auto"/>
          </w:tcPr>
          <w:p w14:paraId="419B805A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Wyjście</w:t>
            </w:r>
          </w:p>
        </w:tc>
        <w:tc>
          <w:tcPr>
            <w:tcW w:w="0" w:type="auto"/>
          </w:tcPr>
          <w:p w14:paraId="0597E393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Min 3× port USB-A (5 V – 2,4 A)</w:t>
            </w:r>
          </w:p>
        </w:tc>
        <w:tc>
          <w:tcPr>
            <w:tcW w:w="0" w:type="auto"/>
          </w:tcPr>
          <w:p w14:paraId="2F0240F1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04821C6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3DCCD319" w14:textId="77777777" w:rsidTr="007B4504">
        <w:tc>
          <w:tcPr>
            <w:tcW w:w="0" w:type="auto"/>
          </w:tcPr>
          <w:p w14:paraId="378DF5C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12</w:t>
            </w:r>
          </w:p>
        </w:tc>
        <w:tc>
          <w:tcPr>
            <w:tcW w:w="0" w:type="auto"/>
          </w:tcPr>
          <w:p w14:paraId="5C19A78E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</w:tcPr>
          <w:p w14:paraId="5F3DE680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Wyświetlacz LCD (poziom naładowania, używane porty, błędy)</w:t>
            </w:r>
          </w:p>
        </w:tc>
        <w:tc>
          <w:tcPr>
            <w:tcW w:w="0" w:type="auto"/>
          </w:tcPr>
          <w:p w14:paraId="64C0964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 + wskazać zakres informacji</w:t>
            </w:r>
          </w:p>
          <w:p w14:paraId="4B51796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………….</w:t>
            </w:r>
          </w:p>
        </w:tc>
        <w:tc>
          <w:tcPr>
            <w:tcW w:w="0" w:type="auto"/>
          </w:tcPr>
          <w:p w14:paraId="0FAB684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526B0808" w14:textId="77777777" w:rsidTr="007B4504">
        <w:tc>
          <w:tcPr>
            <w:tcW w:w="0" w:type="auto"/>
          </w:tcPr>
          <w:p w14:paraId="75CB355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13</w:t>
            </w:r>
          </w:p>
        </w:tc>
        <w:tc>
          <w:tcPr>
            <w:tcW w:w="0" w:type="auto"/>
          </w:tcPr>
          <w:p w14:paraId="0FCAC4A5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</w:tcPr>
          <w:p w14:paraId="70E6A6A9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Wbudowana lampa LED (niska / średnia / wysoka / SOS / błyskowa)</w:t>
            </w:r>
          </w:p>
        </w:tc>
        <w:tc>
          <w:tcPr>
            <w:tcW w:w="0" w:type="auto"/>
          </w:tcPr>
          <w:p w14:paraId="5B948E7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6D2B3D3B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ED8E8E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470563D" w14:textId="77777777" w:rsidTr="007B4504">
        <w:tc>
          <w:tcPr>
            <w:tcW w:w="0" w:type="auto"/>
          </w:tcPr>
          <w:p w14:paraId="6F20044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14</w:t>
            </w:r>
          </w:p>
        </w:tc>
        <w:tc>
          <w:tcPr>
            <w:tcW w:w="0" w:type="auto"/>
          </w:tcPr>
          <w:p w14:paraId="3A501A4A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Zabezpieczenia: </w:t>
            </w:r>
          </w:p>
        </w:tc>
        <w:tc>
          <w:tcPr>
            <w:tcW w:w="0" w:type="auto"/>
          </w:tcPr>
          <w:p w14:paraId="2E0D5948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Zwarciowe, nadprądowe, przepięciowe, przegrzania, przeciążeniowe, przed nadmiernym rozładowaniem</w:t>
            </w:r>
          </w:p>
        </w:tc>
        <w:tc>
          <w:tcPr>
            <w:tcW w:w="0" w:type="auto"/>
          </w:tcPr>
          <w:p w14:paraId="5126F52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5E9886E7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C7C37A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66894F2" w14:textId="77777777" w:rsidTr="007B4504">
        <w:tc>
          <w:tcPr>
            <w:tcW w:w="0" w:type="auto"/>
          </w:tcPr>
          <w:p w14:paraId="44A9481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15</w:t>
            </w:r>
          </w:p>
        </w:tc>
        <w:tc>
          <w:tcPr>
            <w:tcW w:w="0" w:type="auto"/>
          </w:tcPr>
          <w:p w14:paraId="2D3E68DA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>Wyposażenie</w:t>
            </w:r>
          </w:p>
        </w:tc>
        <w:tc>
          <w:tcPr>
            <w:tcW w:w="0" w:type="auto"/>
          </w:tcPr>
          <w:p w14:paraId="4E494145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stacja POWER PACK</w:t>
            </w:r>
          </w:p>
        </w:tc>
        <w:tc>
          <w:tcPr>
            <w:tcW w:w="0" w:type="auto"/>
          </w:tcPr>
          <w:p w14:paraId="6B59D83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0" w:type="auto"/>
          </w:tcPr>
          <w:p w14:paraId="70C9BD1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3A362494" w14:textId="77777777" w:rsidTr="007B4504">
        <w:tc>
          <w:tcPr>
            <w:tcW w:w="0" w:type="auto"/>
          </w:tcPr>
          <w:p w14:paraId="7526BD2F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16</w:t>
            </w:r>
          </w:p>
        </w:tc>
        <w:tc>
          <w:tcPr>
            <w:tcW w:w="0" w:type="auto"/>
          </w:tcPr>
          <w:p w14:paraId="6A34B9E5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Wyposażenie</w:t>
            </w:r>
          </w:p>
        </w:tc>
        <w:tc>
          <w:tcPr>
            <w:tcW w:w="0" w:type="auto"/>
          </w:tcPr>
          <w:p w14:paraId="03CC6FEB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Zasilacz sieciowy </w:t>
            </w:r>
          </w:p>
          <w:p w14:paraId="54EE4929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230 V</w:t>
            </w:r>
          </w:p>
        </w:tc>
        <w:tc>
          <w:tcPr>
            <w:tcW w:w="0" w:type="auto"/>
          </w:tcPr>
          <w:p w14:paraId="54798BF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55FBC6BE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704477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4E361CA0" w14:textId="77777777" w:rsidTr="007B4504">
        <w:tc>
          <w:tcPr>
            <w:tcW w:w="0" w:type="auto"/>
          </w:tcPr>
          <w:p w14:paraId="4A2609C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17</w:t>
            </w:r>
          </w:p>
        </w:tc>
        <w:tc>
          <w:tcPr>
            <w:tcW w:w="0" w:type="auto"/>
          </w:tcPr>
          <w:p w14:paraId="3051B9C3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Wyposażenie</w:t>
            </w:r>
          </w:p>
        </w:tc>
        <w:tc>
          <w:tcPr>
            <w:tcW w:w="0" w:type="auto"/>
          </w:tcPr>
          <w:p w14:paraId="4A503698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>Kabel do ładowania przez gniazdo zapalniczki</w:t>
            </w:r>
          </w:p>
        </w:tc>
        <w:tc>
          <w:tcPr>
            <w:tcW w:w="0" w:type="auto"/>
          </w:tcPr>
          <w:p w14:paraId="024B4D6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1DE3FB6C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E3123C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275F2C8E" w14:textId="77777777" w:rsidTr="007B4504">
        <w:tc>
          <w:tcPr>
            <w:tcW w:w="0" w:type="auto"/>
          </w:tcPr>
          <w:p w14:paraId="0CF4FAB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lastRenderedPageBreak/>
              <w:t>18</w:t>
            </w:r>
          </w:p>
        </w:tc>
        <w:tc>
          <w:tcPr>
            <w:tcW w:w="0" w:type="auto"/>
          </w:tcPr>
          <w:p w14:paraId="2D434175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Wyposażenie</w:t>
            </w:r>
          </w:p>
        </w:tc>
        <w:tc>
          <w:tcPr>
            <w:tcW w:w="0" w:type="auto"/>
          </w:tcPr>
          <w:p w14:paraId="0832EC77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Kabel do ładowania panelami solarnymi</w:t>
            </w:r>
          </w:p>
        </w:tc>
        <w:tc>
          <w:tcPr>
            <w:tcW w:w="0" w:type="auto"/>
          </w:tcPr>
          <w:p w14:paraId="24A6453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19BAC486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D12053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78ECB71D" w14:textId="77777777" w:rsidTr="007B4504">
        <w:tc>
          <w:tcPr>
            <w:tcW w:w="0" w:type="auto"/>
          </w:tcPr>
          <w:p w14:paraId="093D1D0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19</w:t>
            </w:r>
          </w:p>
        </w:tc>
        <w:tc>
          <w:tcPr>
            <w:tcW w:w="0" w:type="auto"/>
          </w:tcPr>
          <w:p w14:paraId="089050EB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Wyposażenie</w:t>
            </w:r>
          </w:p>
        </w:tc>
        <w:tc>
          <w:tcPr>
            <w:tcW w:w="0" w:type="auto"/>
          </w:tcPr>
          <w:p w14:paraId="237D0F01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Inteligentny kabel rozruchowy</w:t>
            </w:r>
          </w:p>
        </w:tc>
        <w:tc>
          <w:tcPr>
            <w:tcW w:w="0" w:type="auto"/>
          </w:tcPr>
          <w:p w14:paraId="0FB565B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3D0BFAD7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0FA2F06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680A8E9" w14:textId="77777777" w:rsidTr="007B4504">
        <w:tc>
          <w:tcPr>
            <w:tcW w:w="0" w:type="auto"/>
          </w:tcPr>
          <w:p w14:paraId="2C39D9B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20</w:t>
            </w:r>
          </w:p>
        </w:tc>
        <w:tc>
          <w:tcPr>
            <w:tcW w:w="0" w:type="auto"/>
          </w:tcPr>
          <w:p w14:paraId="4262C110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Wyposażenie</w:t>
            </w:r>
          </w:p>
        </w:tc>
        <w:tc>
          <w:tcPr>
            <w:tcW w:w="0" w:type="auto"/>
          </w:tcPr>
          <w:p w14:paraId="61954C64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Komora do przechowywania akcesoriów</w:t>
            </w:r>
          </w:p>
          <w:p w14:paraId="37A08068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236AD4B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546F86DC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559594F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70DAEFB5" w14:textId="77777777" w:rsidTr="007B4504">
        <w:tc>
          <w:tcPr>
            <w:tcW w:w="0" w:type="auto"/>
          </w:tcPr>
          <w:p w14:paraId="70DCE30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21</w:t>
            </w:r>
          </w:p>
        </w:tc>
        <w:tc>
          <w:tcPr>
            <w:tcW w:w="0" w:type="auto"/>
          </w:tcPr>
          <w:p w14:paraId="64FEBBCA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hAnsi="Times New Roman" w:cs="Times New Roman"/>
              </w:rPr>
              <w:t xml:space="preserve">Oznakowanie </w:t>
            </w:r>
          </w:p>
        </w:tc>
        <w:tc>
          <w:tcPr>
            <w:tcW w:w="0" w:type="auto"/>
          </w:tcPr>
          <w:p w14:paraId="1B772766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>CE lub równoważne</w:t>
            </w:r>
          </w:p>
        </w:tc>
        <w:tc>
          <w:tcPr>
            <w:tcW w:w="0" w:type="auto"/>
          </w:tcPr>
          <w:p w14:paraId="452F46E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41C0C7E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a w przypadku „TAK” wskazać sposób potwierdzenia (np. deklaracja zgodności, oznaczenie CE)</w:t>
            </w:r>
          </w:p>
          <w:p w14:paraId="1BC14ED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…………….</w:t>
            </w:r>
          </w:p>
          <w:p w14:paraId="61FA8637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Zamawiającego lub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dostawie, musi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dotyczyć oferowanego produktu oraz potwierdzać spełnianie wymagań określonych w SWZ.</w:t>
            </w:r>
          </w:p>
        </w:tc>
        <w:tc>
          <w:tcPr>
            <w:tcW w:w="0" w:type="auto"/>
          </w:tcPr>
          <w:p w14:paraId="62FBCC56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1F781650" w14:textId="77777777" w:rsidTr="007B4504">
        <w:tc>
          <w:tcPr>
            <w:tcW w:w="0" w:type="auto"/>
          </w:tcPr>
          <w:p w14:paraId="1A2AE53F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22</w:t>
            </w:r>
          </w:p>
        </w:tc>
        <w:tc>
          <w:tcPr>
            <w:tcW w:w="0" w:type="auto"/>
          </w:tcPr>
          <w:p w14:paraId="7AA96A57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hAnsi="Times New Roman" w:cs="Times New Roman"/>
                <w:bCs/>
              </w:rPr>
              <w:t xml:space="preserve">Gwarancja </w:t>
            </w:r>
          </w:p>
        </w:tc>
        <w:tc>
          <w:tcPr>
            <w:tcW w:w="0" w:type="auto"/>
          </w:tcPr>
          <w:p w14:paraId="50617E3F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Minimum 24 miesiące</w:t>
            </w:r>
          </w:p>
        </w:tc>
        <w:tc>
          <w:tcPr>
            <w:tcW w:w="0" w:type="auto"/>
          </w:tcPr>
          <w:p w14:paraId="47350D6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Gwarancja</w:t>
            </w:r>
          </w:p>
          <w:p w14:paraId="595106EE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0" w:type="auto"/>
          </w:tcPr>
          <w:p w14:paraId="1483CDB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7EA9C39C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5CFCC850" w14:textId="77777777" w:rsidR="00C46DAF" w:rsidRPr="00043E8B" w:rsidRDefault="00C46DAF" w:rsidP="007B4504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IDFont+F3" w:hAnsi="Times New Roman" w:cs="Times New Roman"/>
                <w:b/>
                <w:bCs/>
              </w:rPr>
            </w:pPr>
            <w:proofErr w:type="spellStart"/>
            <w:r w:rsidRPr="00043E8B">
              <w:rPr>
                <w:rFonts w:ascii="Times New Roman" w:eastAsia="CIDFont+F3" w:hAnsi="Times New Roman" w:cs="Times New Roman"/>
                <w:b/>
                <w:bCs/>
              </w:rPr>
              <w:t>Powerbank</w:t>
            </w:r>
            <w:proofErr w:type="spellEnd"/>
            <w:r w:rsidRPr="00043E8B">
              <w:rPr>
                <w:rFonts w:ascii="Times New Roman" w:eastAsia="CIDFont+F3" w:hAnsi="Times New Roman" w:cs="Times New Roman"/>
                <w:b/>
                <w:bCs/>
              </w:rPr>
              <w:t xml:space="preserve"> solarny - 50 szt.</w:t>
            </w:r>
          </w:p>
          <w:p w14:paraId="689D8950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043E8B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043E8B" w14:paraId="3D0AA38A" w14:textId="77777777" w:rsidTr="007B4504">
        <w:tc>
          <w:tcPr>
            <w:tcW w:w="0" w:type="auto"/>
          </w:tcPr>
          <w:p w14:paraId="51C23A0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2339BA4C" w14:textId="77777777" w:rsidR="00C46DAF" w:rsidRPr="00043E8B" w:rsidRDefault="00C46DAF" w:rsidP="007B4504">
            <w:pPr>
              <w:pStyle w:val="textbody"/>
              <w:spacing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Pojemność baterii </w:t>
            </w:r>
          </w:p>
        </w:tc>
        <w:tc>
          <w:tcPr>
            <w:tcW w:w="0" w:type="auto"/>
          </w:tcPr>
          <w:p w14:paraId="78ACCA93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 xml:space="preserve">Min. 20 000 </w:t>
            </w:r>
            <w:proofErr w:type="spellStart"/>
            <w:r w:rsidRPr="00043E8B">
              <w:rPr>
                <w:bCs/>
                <w:sz w:val="22"/>
                <w:szCs w:val="22"/>
              </w:rPr>
              <w:t>mAh</w:t>
            </w:r>
            <w:proofErr w:type="spellEnd"/>
          </w:p>
        </w:tc>
        <w:tc>
          <w:tcPr>
            <w:tcW w:w="0" w:type="auto"/>
          </w:tcPr>
          <w:p w14:paraId="17E468DC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097725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A0CB659" w14:textId="77777777" w:rsidTr="007B4504">
        <w:tc>
          <w:tcPr>
            <w:tcW w:w="0" w:type="auto"/>
          </w:tcPr>
          <w:p w14:paraId="5C30AB7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522FC9C1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Liczba wyjść </w:t>
            </w:r>
          </w:p>
          <w:p w14:paraId="0E5BC7CF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ładowania </w:t>
            </w:r>
          </w:p>
        </w:tc>
        <w:tc>
          <w:tcPr>
            <w:tcW w:w="0" w:type="auto"/>
          </w:tcPr>
          <w:p w14:paraId="720D09BE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>Min. 3</w:t>
            </w:r>
          </w:p>
        </w:tc>
        <w:tc>
          <w:tcPr>
            <w:tcW w:w="0" w:type="auto"/>
          </w:tcPr>
          <w:p w14:paraId="793BAB0A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011DA9E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1CA7AF31" w14:textId="77777777" w:rsidTr="007B4504">
        <w:tc>
          <w:tcPr>
            <w:tcW w:w="0" w:type="auto"/>
          </w:tcPr>
          <w:p w14:paraId="04BC589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489F5925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Złącze </w:t>
            </w:r>
          </w:p>
        </w:tc>
        <w:tc>
          <w:tcPr>
            <w:tcW w:w="0" w:type="auto"/>
          </w:tcPr>
          <w:p w14:paraId="242BB470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>Min. 2 × USB-A</w:t>
            </w:r>
          </w:p>
        </w:tc>
        <w:tc>
          <w:tcPr>
            <w:tcW w:w="0" w:type="auto"/>
          </w:tcPr>
          <w:p w14:paraId="3BB5F7EB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EF4B3EF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2032BCC1" w14:textId="77777777" w:rsidTr="007B4504">
        <w:tc>
          <w:tcPr>
            <w:tcW w:w="0" w:type="auto"/>
          </w:tcPr>
          <w:p w14:paraId="67F8BCB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4C6BE6F5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Złącze </w:t>
            </w:r>
          </w:p>
        </w:tc>
        <w:tc>
          <w:tcPr>
            <w:tcW w:w="0" w:type="auto"/>
          </w:tcPr>
          <w:p w14:paraId="62882D3A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>Min. 1 × USB-C</w:t>
            </w:r>
          </w:p>
        </w:tc>
        <w:tc>
          <w:tcPr>
            <w:tcW w:w="0" w:type="auto"/>
          </w:tcPr>
          <w:p w14:paraId="1D3BFD50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171A77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F06FF6D" w14:textId="77777777" w:rsidTr="007B4504">
        <w:tc>
          <w:tcPr>
            <w:tcW w:w="0" w:type="auto"/>
          </w:tcPr>
          <w:p w14:paraId="557FEBE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27895103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Napięcie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wyjściowe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USB-C </w:t>
            </w:r>
          </w:p>
        </w:tc>
        <w:tc>
          <w:tcPr>
            <w:tcW w:w="0" w:type="auto"/>
          </w:tcPr>
          <w:p w14:paraId="59F5A8FE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>Min. 5 V</w:t>
            </w:r>
          </w:p>
        </w:tc>
        <w:tc>
          <w:tcPr>
            <w:tcW w:w="0" w:type="auto"/>
          </w:tcPr>
          <w:p w14:paraId="40610E5C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6670C37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35755456" w14:textId="77777777" w:rsidTr="007B4504">
        <w:tc>
          <w:tcPr>
            <w:tcW w:w="0" w:type="auto"/>
          </w:tcPr>
          <w:p w14:paraId="1A81BA9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7DE0CD7B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Prąd wyjściowy USB-C </w:t>
            </w:r>
          </w:p>
        </w:tc>
        <w:tc>
          <w:tcPr>
            <w:tcW w:w="0" w:type="auto"/>
          </w:tcPr>
          <w:p w14:paraId="3437ED95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>Min. 2 A</w:t>
            </w:r>
          </w:p>
        </w:tc>
        <w:tc>
          <w:tcPr>
            <w:tcW w:w="0" w:type="auto"/>
          </w:tcPr>
          <w:p w14:paraId="60A23762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4A3384A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C0440BA" w14:textId="77777777" w:rsidTr="007B4504">
        <w:tc>
          <w:tcPr>
            <w:tcW w:w="0" w:type="auto"/>
          </w:tcPr>
          <w:p w14:paraId="7131344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07AF0A6B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Napięcie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wejściowe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>USB-C</w:t>
            </w:r>
          </w:p>
        </w:tc>
        <w:tc>
          <w:tcPr>
            <w:tcW w:w="0" w:type="auto"/>
          </w:tcPr>
          <w:p w14:paraId="612F6C22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>Min. 5 V</w:t>
            </w:r>
          </w:p>
        </w:tc>
        <w:tc>
          <w:tcPr>
            <w:tcW w:w="0" w:type="auto"/>
          </w:tcPr>
          <w:p w14:paraId="73543635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00B071A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734E408" w14:textId="77777777" w:rsidTr="007B4504">
        <w:tc>
          <w:tcPr>
            <w:tcW w:w="0" w:type="auto"/>
          </w:tcPr>
          <w:p w14:paraId="1A33D02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50C43593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Prąd wejściowy USB-C </w:t>
            </w:r>
          </w:p>
        </w:tc>
        <w:tc>
          <w:tcPr>
            <w:tcW w:w="0" w:type="auto"/>
          </w:tcPr>
          <w:p w14:paraId="124837B6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>Min. 2 A</w:t>
            </w:r>
          </w:p>
        </w:tc>
        <w:tc>
          <w:tcPr>
            <w:tcW w:w="0" w:type="auto"/>
          </w:tcPr>
          <w:p w14:paraId="778E011A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1DCD474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3884D09D" w14:textId="77777777" w:rsidTr="007B4504">
        <w:tc>
          <w:tcPr>
            <w:tcW w:w="0" w:type="auto"/>
          </w:tcPr>
          <w:p w14:paraId="731CF44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9</w:t>
            </w:r>
          </w:p>
        </w:tc>
        <w:tc>
          <w:tcPr>
            <w:tcW w:w="0" w:type="auto"/>
          </w:tcPr>
          <w:p w14:paraId="38D50F4E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</w:tcPr>
          <w:p w14:paraId="60B8FB60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Wbudowana latarka </w:t>
            </w:r>
          </w:p>
        </w:tc>
        <w:tc>
          <w:tcPr>
            <w:tcW w:w="0" w:type="auto"/>
          </w:tcPr>
          <w:p w14:paraId="33907C2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0" w:type="auto"/>
          </w:tcPr>
          <w:p w14:paraId="48F6A0D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181EEA22" w14:textId="77777777" w:rsidTr="007B4504">
        <w:tc>
          <w:tcPr>
            <w:tcW w:w="0" w:type="auto"/>
          </w:tcPr>
          <w:p w14:paraId="5A43EA9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7A8B1DE8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Funkcja</w:t>
            </w:r>
          </w:p>
        </w:tc>
        <w:tc>
          <w:tcPr>
            <w:tcW w:w="0" w:type="auto"/>
          </w:tcPr>
          <w:p w14:paraId="46074DEF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Wskaźnik stanu baterii </w:t>
            </w:r>
          </w:p>
        </w:tc>
        <w:tc>
          <w:tcPr>
            <w:tcW w:w="0" w:type="auto"/>
          </w:tcPr>
          <w:p w14:paraId="21459F0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0" w:type="auto"/>
          </w:tcPr>
          <w:p w14:paraId="06F24A7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D7C4A4F" w14:textId="77777777" w:rsidTr="007B4504">
        <w:tc>
          <w:tcPr>
            <w:tcW w:w="0" w:type="auto"/>
          </w:tcPr>
          <w:p w14:paraId="7508D15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11</w:t>
            </w:r>
          </w:p>
        </w:tc>
        <w:tc>
          <w:tcPr>
            <w:tcW w:w="0" w:type="auto"/>
          </w:tcPr>
          <w:p w14:paraId="6E54299B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hAnsi="Times New Roman" w:cs="Times New Roman"/>
              </w:rPr>
              <w:t xml:space="preserve">Oznakowanie </w:t>
            </w:r>
          </w:p>
        </w:tc>
        <w:tc>
          <w:tcPr>
            <w:tcW w:w="0" w:type="auto"/>
          </w:tcPr>
          <w:p w14:paraId="2DCD1D44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sz w:val="22"/>
                <w:szCs w:val="22"/>
              </w:rPr>
              <w:t>CE lub równoważne</w:t>
            </w:r>
          </w:p>
        </w:tc>
        <w:tc>
          <w:tcPr>
            <w:tcW w:w="0" w:type="auto"/>
          </w:tcPr>
          <w:p w14:paraId="30E87A3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61A578E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lastRenderedPageBreak/>
              <w:t>a w przypadku „TAK” wskazać sposób potwierdzenia (np. deklaracja zgodności, oznaczenie CE)</w:t>
            </w:r>
          </w:p>
          <w:p w14:paraId="241B34F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</w:t>
            </w:r>
          </w:p>
          <w:p w14:paraId="42CBD0C8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Zamawiającego lub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dostawie, musi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dotyczyć oferowanego produktu oraz potwierdzać spełnianie wymagań określonych w SWZ.</w:t>
            </w:r>
          </w:p>
        </w:tc>
        <w:tc>
          <w:tcPr>
            <w:tcW w:w="0" w:type="auto"/>
          </w:tcPr>
          <w:p w14:paraId="20155576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7F01F060" w14:textId="77777777" w:rsidTr="007B4504">
        <w:tc>
          <w:tcPr>
            <w:tcW w:w="0" w:type="auto"/>
          </w:tcPr>
          <w:p w14:paraId="543BAC9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12</w:t>
            </w:r>
          </w:p>
        </w:tc>
        <w:tc>
          <w:tcPr>
            <w:tcW w:w="0" w:type="auto"/>
          </w:tcPr>
          <w:p w14:paraId="1059DCE1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hAnsi="Times New Roman" w:cs="Times New Roman"/>
                <w:bCs/>
              </w:rPr>
              <w:t xml:space="preserve">Gwarancja </w:t>
            </w:r>
          </w:p>
        </w:tc>
        <w:tc>
          <w:tcPr>
            <w:tcW w:w="0" w:type="auto"/>
          </w:tcPr>
          <w:p w14:paraId="627B4F0C" w14:textId="77777777" w:rsidR="00C46DAF" w:rsidRPr="00043E8B" w:rsidRDefault="00C46DAF" w:rsidP="007B4504">
            <w:pPr>
              <w:pStyle w:val="textbody"/>
              <w:spacing w:beforeAutospacing="0" w:after="0" w:afterAutospacing="0" w:line="276" w:lineRule="auto"/>
              <w:jc w:val="both"/>
              <w:rPr>
                <w:bCs/>
                <w:sz w:val="22"/>
                <w:szCs w:val="22"/>
              </w:rPr>
            </w:pPr>
            <w:r w:rsidRPr="00043E8B">
              <w:rPr>
                <w:bCs/>
                <w:sz w:val="22"/>
                <w:szCs w:val="22"/>
              </w:rPr>
              <w:t>Minimum 24 miesiące</w:t>
            </w:r>
          </w:p>
        </w:tc>
        <w:tc>
          <w:tcPr>
            <w:tcW w:w="0" w:type="auto"/>
          </w:tcPr>
          <w:p w14:paraId="2F9458C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Gwarancja</w:t>
            </w:r>
          </w:p>
          <w:p w14:paraId="691D8BF9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 miesiące</w:t>
            </w:r>
          </w:p>
        </w:tc>
        <w:tc>
          <w:tcPr>
            <w:tcW w:w="0" w:type="auto"/>
          </w:tcPr>
          <w:p w14:paraId="2D8FC19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</w:tbl>
    <w:p w14:paraId="086F9A20" w14:textId="77777777" w:rsidR="00C46DAF" w:rsidRDefault="00C46DAF" w:rsidP="00C46DAF">
      <w:pPr>
        <w:spacing w:after="0" w:line="252" w:lineRule="auto"/>
        <w:ind w:right="289"/>
        <w:rPr>
          <w:rFonts w:ascii="Arial" w:eastAsia="Calibri" w:hAnsi="Arial" w:cs="Arial"/>
          <w:b/>
          <w:sz w:val="16"/>
          <w:szCs w:val="16"/>
        </w:rPr>
      </w:pPr>
      <w:r w:rsidRPr="000673B0">
        <w:rPr>
          <w:rFonts w:ascii="Arial" w:eastAsia="Calibri" w:hAnsi="Arial" w:cs="Arial"/>
          <w:b/>
          <w:sz w:val="16"/>
          <w:szCs w:val="16"/>
        </w:rPr>
        <w:t>*Tak / Nie – należy wybrać właściwą opcj</w:t>
      </w:r>
      <w:r>
        <w:rPr>
          <w:rFonts w:ascii="Arial" w:eastAsia="Calibri" w:hAnsi="Arial" w:cs="Arial"/>
          <w:b/>
          <w:sz w:val="16"/>
          <w:szCs w:val="16"/>
        </w:rPr>
        <w:t>ę</w:t>
      </w:r>
      <w:r w:rsidRPr="000673B0">
        <w:rPr>
          <w:rFonts w:ascii="Arial" w:eastAsia="Calibri" w:hAnsi="Arial" w:cs="Arial"/>
          <w:b/>
          <w:sz w:val="16"/>
          <w:szCs w:val="16"/>
        </w:rPr>
        <w:t xml:space="preserve"> 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</w:p>
    <w:p w14:paraId="3C786BDB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BD0F2C">
        <w:rPr>
          <w:rFonts w:ascii="Arial" w:hAnsi="Arial" w:cs="Arial"/>
        </w:rPr>
        <w:t>Oświadczamy, iż oferowany przedmiot zamówienia spełnia wszystkie wymagania określone w SWZ oraz jest fabrycznie nowy, kompletny, nieużywany (w tym do celów demonstracyjnych), wolny od wad konstrukcyjnych, materiałowych i wykonawczych, a także dopuszczony do obrotu i użytkowania zgodnie z obowiązującymi przepisami prawa.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0673B0">
        <w:rPr>
          <w:rFonts w:ascii="Arial" w:eastAsia="Calibri" w:hAnsi="Arial" w:cs="Arial"/>
        </w:rPr>
        <w:t xml:space="preserve"> </w:t>
      </w:r>
    </w:p>
    <w:p w14:paraId="72CE8D2B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**</w:t>
      </w:r>
      <w:r w:rsidRPr="00A42D8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42D89">
        <w:rPr>
          <w:rFonts w:ascii="Arial" w:hAnsi="Arial" w:cs="Arial"/>
          <w:bCs/>
          <w:sz w:val="22"/>
          <w:szCs w:val="22"/>
        </w:rPr>
        <w:t>W kolumnie „Parametry oferowane przez Wykonawcę” należy podać konkretne wartości oferowanych parametrów (np. wydajność, moc, wymiary, masa). Nie dopuszcza się wpisów ogólnych typu „zgodne z SWZ”.</w:t>
      </w:r>
    </w:p>
    <w:p w14:paraId="790A97F0" w14:textId="77777777" w:rsidR="00C46DAF" w:rsidRPr="00E7134D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*** </w:t>
      </w:r>
      <w:r w:rsidRPr="00E7134D">
        <w:rPr>
          <w:rFonts w:ascii="Arial" w:hAnsi="Arial" w:cs="Arial"/>
          <w:bCs/>
          <w:sz w:val="22"/>
          <w:szCs w:val="22"/>
        </w:rPr>
        <w:t>Kolumnę „Opis równoważności” należy wypełnić wyłącznie w przypadku oferowania rozwiązania równoważnego, poprzez wskazanie parametrów potwierdzających równoważność.</w:t>
      </w:r>
    </w:p>
    <w:p w14:paraId="2673D2FE" w14:textId="77777777" w:rsidR="00C46DAF" w:rsidRDefault="00C46DAF" w:rsidP="00C46DAF">
      <w:pPr>
        <w:pStyle w:val="textbody"/>
        <w:spacing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035C47">
        <w:rPr>
          <w:rFonts w:ascii="Arial" w:hAnsi="Arial" w:cs="Arial"/>
          <w:bCs/>
          <w:sz w:val="22"/>
          <w:szCs w:val="22"/>
        </w:rPr>
        <w:t>W przypadku parametrów technicznych i liczbowych Wykonawca zobowiązany jest do wskazania konkretnych wartości. Brak wskazania wartości lub wskazanie w sposób niejednoznaczny będzie traktowane jako brak potwierdzenia spełniania wymagania.</w:t>
      </w:r>
    </w:p>
    <w:p w14:paraId="4472170A" w14:textId="77777777" w:rsidR="00C46DAF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</w:p>
    <w:p w14:paraId="67EAC062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</w:p>
    <w:p w14:paraId="33E36311" w14:textId="77777777" w:rsidR="00C46DAF" w:rsidRDefault="00C46DAF" w:rsidP="00C46DAF">
      <w:pPr>
        <w:spacing w:line="360" w:lineRule="auto"/>
        <w:ind w:left="4248" w:firstLine="708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355C597F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32E21A34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27141828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48EF7326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2521509F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0A1EB91C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57B01660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19574B5A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44F27371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24439549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4FC2E630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0305A305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0A4BB9A8" w14:textId="77777777" w:rsidR="00C46DAF" w:rsidRDefault="00C46DAF" w:rsidP="00C46DAF">
      <w:pPr>
        <w:spacing w:after="0" w:line="252" w:lineRule="auto"/>
        <w:rPr>
          <w:rFonts w:ascii="Arial" w:hAnsi="Arial" w:cs="Arial"/>
          <w:b/>
        </w:rPr>
      </w:pPr>
    </w:p>
    <w:p w14:paraId="2176164C" w14:textId="77777777" w:rsidR="00C46DAF" w:rsidRPr="00D75981" w:rsidRDefault="00C46DAF" w:rsidP="00C46DAF">
      <w:pPr>
        <w:spacing w:after="0" w:line="252" w:lineRule="auto"/>
        <w:rPr>
          <w:rFonts w:ascii="Arial" w:eastAsia="Arial" w:hAnsi="Arial" w:cs="Arial"/>
        </w:rPr>
      </w:pPr>
      <w:r w:rsidRPr="00D75981">
        <w:rPr>
          <w:rFonts w:ascii="Arial" w:hAnsi="Arial" w:cs="Arial"/>
          <w:b/>
        </w:rPr>
        <w:lastRenderedPageBreak/>
        <w:t xml:space="preserve">Część </w:t>
      </w:r>
      <w:r>
        <w:rPr>
          <w:rFonts w:ascii="Arial" w:hAnsi="Arial" w:cs="Arial"/>
          <w:b/>
        </w:rPr>
        <w:t>7</w:t>
      </w:r>
      <w:r w:rsidRPr="00D75981">
        <w:rPr>
          <w:rFonts w:ascii="Arial" w:hAnsi="Arial" w:cs="Arial"/>
        </w:rPr>
        <w:t xml:space="preserve"> </w:t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</w:r>
      <w:r w:rsidRPr="00D75981">
        <w:rPr>
          <w:rFonts w:ascii="Arial" w:hAnsi="Arial" w:cs="Arial"/>
        </w:rPr>
        <w:tab/>
        <w:t xml:space="preserve">        Załącznik nr 1</w:t>
      </w:r>
      <w:r>
        <w:rPr>
          <w:rFonts w:ascii="Arial" w:hAnsi="Arial" w:cs="Arial"/>
        </w:rPr>
        <w:t>g</w:t>
      </w:r>
    </w:p>
    <w:p w14:paraId="4A422246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6629A7E7" w14:textId="77777777" w:rsidR="00C46DAF" w:rsidRDefault="00C46DAF" w:rsidP="00C46DAF">
      <w:pPr>
        <w:spacing w:after="0" w:line="240" w:lineRule="auto"/>
        <w:jc w:val="right"/>
        <w:rPr>
          <w:rFonts w:ascii="Arial" w:hAnsi="Arial" w:cs="Arial"/>
          <w:sz w:val="14"/>
          <w:szCs w:val="14"/>
        </w:rPr>
      </w:pPr>
    </w:p>
    <w:p w14:paraId="671B25E7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Wykonawca:</w:t>
      </w:r>
    </w:p>
    <w:p w14:paraId="1789F8B8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2317709B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5547A1E8" w14:textId="77777777" w:rsidR="00C46DAF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381B1294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01A494AE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(pełna nazwa/firma, adres, w zależności</w:t>
      </w:r>
    </w:p>
    <w:p w14:paraId="21E893AE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od podmiotu: NIP/PESEL, KRS/</w:t>
      </w:r>
      <w:proofErr w:type="spellStart"/>
      <w:r w:rsidRPr="000673B0">
        <w:rPr>
          <w:rFonts w:ascii="Arial" w:eastAsia="CIDFont+F3" w:hAnsi="Arial" w:cs="Arial"/>
          <w:sz w:val="16"/>
          <w:szCs w:val="16"/>
        </w:rPr>
        <w:t>CEiDG</w:t>
      </w:r>
      <w:proofErr w:type="spellEnd"/>
      <w:r w:rsidRPr="000673B0">
        <w:rPr>
          <w:rFonts w:ascii="Arial" w:eastAsia="CIDFont+F3" w:hAnsi="Arial" w:cs="Arial"/>
          <w:sz w:val="16"/>
          <w:szCs w:val="16"/>
        </w:rPr>
        <w:t>)</w:t>
      </w:r>
    </w:p>
    <w:p w14:paraId="72764417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reprezentowany przez:</w:t>
      </w:r>
    </w:p>
    <w:p w14:paraId="3E1F0F71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48A045A1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</w:rPr>
      </w:pPr>
      <w:r w:rsidRPr="000673B0">
        <w:rPr>
          <w:rFonts w:ascii="Arial" w:eastAsia="CIDFont+F3" w:hAnsi="Arial" w:cs="Arial"/>
        </w:rPr>
        <w:t>…………………………………….</w:t>
      </w:r>
    </w:p>
    <w:p w14:paraId="479C1AB0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0673B0"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14:paraId="4AB8ACAD" w14:textId="77777777" w:rsidR="00C46DAF" w:rsidRPr="000673B0" w:rsidRDefault="00C46DAF" w:rsidP="00C46DAF">
      <w:pPr>
        <w:spacing w:after="0" w:line="240" w:lineRule="auto"/>
        <w:jc w:val="center"/>
        <w:rPr>
          <w:rFonts w:ascii="Arial" w:eastAsia="Times New Roman" w:hAnsi="Arial" w:cs="Arial"/>
          <w:b/>
          <w:kern w:val="2"/>
          <w:lang w:eastAsia="pl-PL"/>
        </w:rPr>
      </w:pPr>
    </w:p>
    <w:p w14:paraId="29C5416A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  <w:r w:rsidRPr="000673B0">
        <w:rPr>
          <w:rFonts w:ascii="Arial" w:eastAsia="Times New Roman" w:hAnsi="Arial" w:cs="Arial"/>
          <w:b/>
          <w:kern w:val="2"/>
          <w:lang w:eastAsia="pl-PL"/>
        </w:rPr>
        <w:t>OPIS OFEROWANEGO PRZEDMIOTU ZAMÓWIENIA</w:t>
      </w:r>
      <w:r w:rsidRPr="000673B0">
        <w:rPr>
          <w:rFonts w:ascii="Arial" w:eastAsia="Times New Roman" w:hAnsi="Arial" w:cs="Arial"/>
          <w:b/>
          <w:kern w:val="2"/>
          <w:lang w:eastAsia="pl-PL"/>
        </w:rPr>
        <w:br/>
      </w:r>
      <w:r w:rsidRPr="000673B0">
        <w:rPr>
          <w:rFonts w:ascii="Arial" w:eastAsia="CIDFont+F3" w:hAnsi="Arial" w:cs="Arial"/>
        </w:rPr>
        <w:t>(składan</w:t>
      </w:r>
      <w:r>
        <w:rPr>
          <w:rFonts w:ascii="Arial" w:eastAsia="CIDFont+F3" w:hAnsi="Arial" w:cs="Arial"/>
        </w:rPr>
        <w:t>y</w:t>
      </w:r>
      <w:r w:rsidRPr="000673B0">
        <w:rPr>
          <w:rFonts w:ascii="Arial" w:eastAsia="CIDFont+F3" w:hAnsi="Arial" w:cs="Arial"/>
        </w:rPr>
        <w:t xml:space="preserve"> wraz z ofertą)</w:t>
      </w:r>
    </w:p>
    <w:p w14:paraId="0F6B4DD0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p w14:paraId="2294D0EC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2079D">
        <w:rPr>
          <w:rFonts w:ascii="Arial" w:hAnsi="Arial" w:cs="Arial"/>
          <w:u w:val="single"/>
        </w:rPr>
        <w:t>Wykonawca zobowiązany jest do wskazania producenta oraz modelu oferowanego produktu w celu jego jednoznacznej identyfikacji.</w:t>
      </w:r>
    </w:p>
    <w:p w14:paraId="421FB597" w14:textId="77777777" w:rsidR="00C46DAF" w:rsidRPr="0052079D" w:rsidRDefault="00C46DAF" w:rsidP="00C46DAF">
      <w:pPr>
        <w:spacing w:after="0" w:line="240" w:lineRule="auto"/>
        <w:jc w:val="both"/>
        <w:rPr>
          <w:rFonts w:ascii="Arial" w:eastAsia="CIDFont+F3" w:hAnsi="Arial" w:cs="Arial"/>
          <w:u w:val="single"/>
        </w:rPr>
      </w:pPr>
      <w:r w:rsidRPr="0052079D">
        <w:rPr>
          <w:rFonts w:ascii="Arial" w:hAnsi="Arial" w:cs="Arial"/>
          <w:u w:val="single"/>
        </w:rPr>
        <w:t>Brak wskazania producenta lub modelu albo wskazanie w sposób uniemożliwiający identyfikację oferowanego produktu może zostać uznane za niezgodność oferty z warunkami zamówienia.</w:t>
      </w:r>
    </w:p>
    <w:p w14:paraId="5586431D" w14:textId="77777777" w:rsidR="00C46DAF" w:rsidRDefault="00C46DAF" w:rsidP="00C46DAF">
      <w:pPr>
        <w:spacing w:after="0" w:line="240" w:lineRule="auto"/>
        <w:jc w:val="center"/>
        <w:rPr>
          <w:rFonts w:ascii="Arial" w:eastAsia="CIDFont+F3" w:hAnsi="Arial" w:cs="Arial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541"/>
        <w:gridCol w:w="1747"/>
        <w:gridCol w:w="2141"/>
        <w:gridCol w:w="2565"/>
        <w:gridCol w:w="2030"/>
      </w:tblGrid>
      <w:tr w:rsidR="00C46DAF" w:rsidRPr="00043E8B" w14:paraId="0AEFCBEC" w14:textId="77777777" w:rsidTr="007B4504">
        <w:tc>
          <w:tcPr>
            <w:tcW w:w="0" w:type="auto"/>
            <w:vAlign w:val="center"/>
          </w:tcPr>
          <w:p w14:paraId="1AC9808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center"/>
          </w:tcPr>
          <w:p w14:paraId="3F54C8CF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 wymagany</w:t>
            </w:r>
          </w:p>
        </w:tc>
        <w:tc>
          <w:tcPr>
            <w:tcW w:w="0" w:type="auto"/>
            <w:vAlign w:val="center"/>
          </w:tcPr>
          <w:p w14:paraId="32A87A2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Wymaganie Zamawiającego</w:t>
            </w:r>
          </w:p>
        </w:tc>
        <w:tc>
          <w:tcPr>
            <w:tcW w:w="0" w:type="auto"/>
            <w:vAlign w:val="center"/>
          </w:tcPr>
          <w:p w14:paraId="0462F28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Parametry oferowane przez Wykonawcę**</w:t>
            </w:r>
          </w:p>
        </w:tc>
        <w:tc>
          <w:tcPr>
            <w:tcW w:w="0" w:type="auto"/>
          </w:tcPr>
          <w:p w14:paraId="62FFD08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CIDFont+F3" w:hAnsi="Times New Roman" w:cs="Times New Roman"/>
                <w:b/>
                <w:bCs/>
              </w:rPr>
              <w:t>Opis równoważności***</w:t>
            </w:r>
          </w:p>
        </w:tc>
      </w:tr>
      <w:tr w:rsidR="00C46DAF" w:rsidRPr="00043E8B" w14:paraId="7A413DA7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2C6EE065" w14:textId="77777777" w:rsidR="00C46DAF" w:rsidRPr="00043E8B" w:rsidRDefault="00C46DAF" w:rsidP="007B450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CIDFont+F3" w:hAnsi="Times New Roman" w:cs="Times New Roman"/>
                <w:b/>
                <w:bCs/>
              </w:rPr>
              <w:t>Przeciwchemiczny, pyłoszczelny kombinezon ochronny - 100 szt.</w:t>
            </w:r>
          </w:p>
          <w:p w14:paraId="34A35D5B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043E8B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043E8B" w14:paraId="0E2095BC" w14:textId="77777777" w:rsidTr="007B4504">
        <w:tc>
          <w:tcPr>
            <w:tcW w:w="0" w:type="auto"/>
          </w:tcPr>
          <w:p w14:paraId="33E7287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4607BC7D" w14:textId="77777777" w:rsidR="00C46DAF" w:rsidRPr="00043E8B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Kategoria </w:t>
            </w:r>
          </w:p>
        </w:tc>
        <w:tc>
          <w:tcPr>
            <w:tcW w:w="0" w:type="auto"/>
          </w:tcPr>
          <w:p w14:paraId="31D6D2CA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III – typ 3B, 4, 5, 6</w:t>
            </w:r>
          </w:p>
        </w:tc>
        <w:tc>
          <w:tcPr>
            <w:tcW w:w="0" w:type="auto"/>
          </w:tcPr>
          <w:p w14:paraId="19615EE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TAK/NIE* </w:t>
            </w:r>
            <w:r w:rsidRPr="00043E8B">
              <w:rPr>
                <w:rFonts w:ascii="Times New Roman" w:eastAsia="CIDFont+F3" w:hAnsi="Times New Roman" w:cs="Times New Roman"/>
              </w:rPr>
              <w:br/>
              <w:t>+ wskazać oznaczenie oferowane</w:t>
            </w:r>
          </w:p>
          <w:p w14:paraId="4781D33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…………..</w:t>
            </w:r>
          </w:p>
        </w:tc>
        <w:tc>
          <w:tcPr>
            <w:tcW w:w="0" w:type="auto"/>
          </w:tcPr>
          <w:p w14:paraId="5A912AB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35DF53E7" w14:textId="77777777" w:rsidTr="007B4504">
        <w:tc>
          <w:tcPr>
            <w:tcW w:w="0" w:type="auto"/>
          </w:tcPr>
          <w:p w14:paraId="131D0C5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5C6E29AF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Funkcja</w:t>
            </w:r>
          </w:p>
        </w:tc>
        <w:tc>
          <w:tcPr>
            <w:tcW w:w="0" w:type="auto"/>
          </w:tcPr>
          <w:p w14:paraId="09420980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Ochrona przed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działaniem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stężonych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nieorganicznych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związków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>chemicznych</w:t>
            </w:r>
          </w:p>
        </w:tc>
        <w:tc>
          <w:tcPr>
            <w:tcW w:w="0" w:type="auto"/>
          </w:tcPr>
          <w:p w14:paraId="45732EB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0" w:type="auto"/>
          </w:tcPr>
          <w:p w14:paraId="6ED3292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48AE3139" w14:textId="77777777" w:rsidTr="007B4504">
        <w:tc>
          <w:tcPr>
            <w:tcW w:w="0" w:type="auto"/>
          </w:tcPr>
          <w:p w14:paraId="53A2935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1EFC5DCF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</w:rPr>
              <w:t>Dyrektywa UE (zgodność)</w:t>
            </w:r>
          </w:p>
        </w:tc>
        <w:tc>
          <w:tcPr>
            <w:tcW w:w="0" w:type="auto"/>
          </w:tcPr>
          <w:p w14:paraId="52A78DD0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Norma EN 14605:2005 lub równoważna</w:t>
            </w:r>
          </w:p>
        </w:tc>
        <w:tc>
          <w:tcPr>
            <w:tcW w:w="0" w:type="auto"/>
          </w:tcPr>
          <w:p w14:paraId="00F8469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TAK/NIE* </w:t>
            </w:r>
            <w:r w:rsidRPr="00043E8B">
              <w:rPr>
                <w:rFonts w:ascii="Times New Roman" w:eastAsia="CIDFont+F3" w:hAnsi="Times New Roman" w:cs="Times New Roman"/>
              </w:rPr>
              <w:br/>
              <w:t>+ wskazać sposób potwierdzenia (np. deklaracja zgodności UE)</w:t>
            </w:r>
          </w:p>
          <w:p w14:paraId="4FB818F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……………..</w:t>
            </w:r>
          </w:p>
          <w:p w14:paraId="64A3ACD4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Zamawiającego lub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dostawie, musi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dotyczyć oferowanego produktu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oraz potwierdzać spełnianie wymagań określonych w SWZ.</w:t>
            </w:r>
          </w:p>
        </w:tc>
        <w:tc>
          <w:tcPr>
            <w:tcW w:w="0" w:type="auto"/>
          </w:tcPr>
          <w:p w14:paraId="762A1D2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EA6040C" w14:textId="77777777" w:rsidTr="007B4504">
        <w:tc>
          <w:tcPr>
            <w:tcW w:w="0" w:type="auto"/>
          </w:tcPr>
          <w:p w14:paraId="5DA3248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56BC7008" w14:textId="77777777" w:rsidR="00C46DAF" w:rsidRPr="00043E8B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Okres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przydatności </w:t>
            </w:r>
          </w:p>
        </w:tc>
        <w:tc>
          <w:tcPr>
            <w:tcW w:w="0" w:type="auto"/>
          </w:tcPr>
          <w:p w14:paraId="1622D6D3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Minimum 10 lat</w:t>
            </w:r>
          </w:p>
        </w:tc>
        <w:tc>
          <w:tcPr>
            <w:tcW w:w="0" w:type="auto"/>
          </w:tcPr>
          <w:p w14:paraId="5198100D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  <w:p w14:paraId="51ACB3CA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697A29E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3C9FD523" w14:textId="77777777" w:rsidTr="007B4504">
        <w:tc>
          <w:tcPr>
            <w:tcW w:w="0" w:type="auto"/>
          </w:tcPr>
          <w:p w14:paraId="11F5E946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2202DCA7" w14:textId="77777777" w:rsidR="00C46DAF" w:rsidRPr="00043E8B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Rozmiar</w:t>
            </w:r>
          </w:p>
          <w:p w14:paraId="62D7AB50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06D40232" w14:textId="77777777" w:rsidR="00C46DAF" w:rsidRPr="00043E8B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20 szt. – XXL; </w:t>
            </w:r>
          </w:p>
          <w:p w14:paraId="0E64DB62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</w:tcPr>
          <w:p w14:paraId="4E41005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2EB5E25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 + wskazać dokładną liczbę sztuk dla danego rozmiaru</w:t>
            </w:r>
          </w:p>
          <w:p w14:paraId="12B9F9C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</w:t>
            </w:r>
          </w:p>
        </w:tc>
        <w:tc>
          <w:tcPr>
            <w:tcW w:w="0" w:type="auto"/>
          </w:tcPr>
          <w:p w14:paraId="03B11C8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2E956B27" w14:textId="77777777" w:rsidTr="007B4504">
        <w:tc>
          <w:tcPr>
            <w:tcW w:w="0" w:type="auto"/>
          </w:tcPr>
          <w:p w14:paraId="5AC069B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6</w:t>
            </w:r>
          </w:p>
        </w:tc>
        <w:tc>
          <w:tcPr>
            <w:tcW w:w="0" w:type="auto"/>
          </w:tcPr>
          <w:p w14:paraId="22A5898C" w14:textId="77777777" w:rsidR="00C46DAF" w:rsidRPr="00043E8B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Rozmiar</w:t>
            </w:r>
          </w:p>
          <w:p w14:paraId="439A8C70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1B0A7098" w14:textId="77777777" w:rsidR="00C46DAF" w:rsidRPr="00043E8B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40 szt. – XL; </w:t>
            </w:r>
          </w:p>
          <w:p w14:paraId="7A8E2AC4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</w:tcPr>
          <w:p w14:paraId="3B0BA03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480DE699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 + wskazać dokładną liczbę sztuk dla danego rozmiaru</w:t>
            </w:r>
          </w:p>
          <w:p w14:paraId="35BA0947" w14:textId="0B29CADC" w:rsidR="00C46DAF" w:rsidRPr="00043E8B" w:rsidRDefault="00C46DAF" w:rsidP="00C46DAF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</w:t>
            </w:r>
          </w:p>
        </w:tc>
        <w:tc>
          <w:tcPr>
            <w:tcW w:w="0" w:type="auto"/>
          </w:tcPr>
          <w:p w14:paraId="3D02C6E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2D19901B" w14:textId="77777777" w:rsidTr="007B4504">
        <w:tc>
          <w:tcPr>
            <w:tcW w:w="0" w:type="auto"/>
          </w:tcPr>
          <w:p w14:paraId="353C8BD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7</w:t>
            </w:r>
          </w:p>
        </w:tc>
        <w:tc>
          <w:tcPr>
            <w:tcW w:w="0" w:type="auto"/>
          </w:tcPr>
          <w:p w14:paraId="6ECD7452" w14:textId="77777777" w:rsidR="00C46DAF" w:rsidRPr="00043E8B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Rozmiar</w:t>
            </w:r>
          </w:p>
          <w:p w14:paraId="5AF456FD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6ABA02A5" w14:textId="77777777" w:rsidR="00C46DAF" w:rsidRPr="00043E8B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30 szt. – L; </w:t>
            </w:r>
          </w:p>
          <w:p w14:paraId="7D0472DE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</w:tcPr>
          <w:p w14:paraId="2EB7A35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560106D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 + wskazać dokładną liczbę sztuk dla danego rozmiaru</w:t>
            </w:r>
          </w:p>
          <w:p w14:paraId="086A2087" w14:textId="4FF528C4" w:rsidR="00C46DAF" w:rsidRPr="00043E8B" w:rsidRDefault="00C46DAF" w:rsidP="00C46DAF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</w:t>
            </w:r>
          </w:p>
        </w:tc>
        <w:tc>
          <w:tcPr>
            <w:tcW w:w="0" w:type="auto"/>
          </w:tcPr>
          <w:p w14:paraId="6A6E860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7279962" w14:textId="77777777" w:rsidTr="007B4504">
        <w:tc>
          <w:tcPr>
            <w:tcW w:w="0" w:type="auto"/>
          </w:tcPr>
          <w:p w14:paraId="48BA22D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8</w:t>
            </w:r>
          </w:p>
        </w:tc>
        <w:tc>
          <w:tcPr>
            <w:tcW w:w="0" w:type="auto"/>
          </w:tcPr>
          <w:p w14:paraId="27D77370" w14:textId="77777777" w:rsidR="00C46DAF" w:rsidRPr="00043E8B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Rozmiar</w:t>
            </w:r>
          </w:p>
          <w:p w14:paraId="0F7467A8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7FB954F2" w14:textId="77777777" w:rsidR="00C46DAF" w:rsidRPr="00043E8B" w:rsidRDefault="00C46DAF" w:rsidP="007B4504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10 szt. – M.</w:t>
            </w:r>
          </w:p>
          <w:p w14:paraId="03FCBB9B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</w:tcPr>
          <w:p w14:paraId="11B5EE2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  <w:p w14:paraId="0B7EBEB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 + wskazać dokładną liczbę sztuk dla danego rozmiaru</w:t>
            </w:r>
          </w:p>
          <w:p w14:paraId="260B4292" w14:textId="5B1501DC" w:rsidR="00C46DAF" w:rsidRPr="00043E8B" w:rsidRDefault="00C46DAF" w:rsidP="00C46DAF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</w:t>
            </w:r>
          </w:p>
        </w:tc>
        <w:tc>
          <w:tcPr>
            <w:tcW w:w="0" w:type="auto"/>
          </w:tcPr>
          <w:p w14:paraId="19059B6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30C577EF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15340BB6" w14:textId="77777777" w:rsidR="00C46DAF" w:rsidRPr="00043E8B" w:rsidRDefault="00C46DAF" w:rsidP="007B450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CIDFont+F3" w:hAnsi="Times New Roman" w:cs="Times New Roman"/>
                <w:b/>
                <w:bCs/>
              </w:rPr>
              <w:t>Filtropochłaniacz - 200 szt.</w:t>
            </w:r>
          </w:p>
          <w:p w14:paraId="08B2070F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043E8B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043E8B" w14:paraId="30E004E4" w14:textId="77777777" w:rsidTr="007B4504">
        <w:tc>
          <w:tcPr>
            <w:tcW w:w="0" w:type="auto"/>
          </w:tcPr>
          <w:p w14:paraId="2296C91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1</w:t>
            </w:r>
          </w:p>
        </w:tc>
        <w:tc>
          <w:tcPr>
            <w:tcW w:w="0" w:type="auto"/>
          </w:tcPr>
          <w:p w14:paraId="0DAE4DB5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Typ</w:t>
            </w:r>
          </w:p>
        </w:tc>
        <w:tc>
          <w:tcPr>
            <w:tcW w:w="0" w:type="auto"/>
          </w:tcPr>
          <w:p w14:paraId="72E7C901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 xml:space="preserve">2B2E2K2P3 z gwintem </w:t>
            </w:r>
            <w:proofErr w:type="spellStart"/>
            <w:r w:rsidRPr="00043E8B">
              <w:rPr>
                <w:rFonts w:ascii="Times New Roman" w:hAnsi="Times New Roman" w:cs="Times New Roman"/>
                <w:bCs/>
              </w:rPr>
              <w:t>Rd</w:t>
            </w:r>
            <w:proofErr w:type="spellEnd"/>
            <w:r w:rsidRPr="00043E8B">
              <w:rPr>
                <w:rFonts w:ascii="Times New Roman" w:hAnsi="Times New Roman" w:cs="Times New Roman"/>
                <w:bCs/>
              </w:rPr>
              <w:t xml:space="preserve"> 40 × 1/7</w:t>
            </w:r>
          </w:p>
        </w:tc>
        <w:tc>
          <w:tcPr>
            <w:tcW w:w="0" w:type="auto"/>
          </w:tcPr>
          <w:p w14:paraId="41172AA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 + wskazać oznaczenie oferowanego typu</w:t>
            </w:r>
          </w:p>
          <w:p w14:paraId="30CCACF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…………….</w:t>
            </w:r>
          </w:p>
        </w:tc>
        <w:tc>
          <w:tcPr>
            <w:tcW w:w="0" w:type="auto"/>
          </w:tcPr>
          <w:p w14:paraId="3714B7E8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AF95BA9" w14:textId="77777777" w:rsidTr="007B4504">
        <w:tc>
          <w:tcPr>
            <w:tcW w:w="0" w:type="auto"/>
          </w:tcPr>
          <w:p w14:paraId="1D286ED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33317ABC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hAnsi="Times New Roman" w:cs="Times New Roman"/>
              </w:rPr>
              <w:t>Dyrektywa UE (zgodność)</w:t>
            </w:r>
          </w:p>
        </w:tc>
        <w:tc>
          <w:tcPr>
            <w:tcW w:w="0" w:type="auto"/>
          </w:tcPr>
          <w:p w14:paraId="0C3E5A76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Norma EN 14387:2004 lub równoważna</w:t>
            </w:r>
          </w:p>
        </w:tc>
        <w:tc>
          <w:tcPr>
            <w:tcW w:w="0" w:type="auto"/>
          </w:tcPr>
          <w:p w14:paraId="4F21246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TAK/NIE* </w:t>
            </w:r>
            <w:r w:rsidRPr="00043E8B">
              <w:rPr>
                <w:rFonts w:ascii="Times New Roman" w:eastAsia="CIDFont+F3" w:hAnsi="Times New Roman" w:cs="Times New Roman"/>
              </w:rPr>
              <w:br/>
              <w:t>+ wskazać sposób potwierdzenia (np. deklaracja zgodności UE)</w:t>
            </w:r>
          </w:p>
          <w:p w14:paraId="457D69F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……………..</w:t>
            </w:r>
          </w:p>
          <w:p w14:paraId="77570291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Zamawiającego lub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dostawie, musi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dotyczyć oferowanego produktu oraz potwierdzać spełnianie wymagań określonych w SWZ.</w:t>
            </w:r>
          </w:p>
        </w:tc>
        <w:tc>
          <w:tcPr>
            <w:tcW w:w="0" w:type="auto"/>
          </w:tcPr>
          <w:p w14:paraId="600A6CB6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6EDA128D" w14:textId="77777777" w:rsidTr="007B4504">
        <w:tc>
          <w:tcPr>
            <w:tcW w:w="0" w:type="auto"/>
          </w:tcPr>
          <w:p w14:paraId="1B3E183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3832F9AD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Okres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>przydatności</w:t>
            </w:r>
          </w:p>
        </w:tc>
        <w:tc>
          <w:tcPr>
            <w:tcW w:w="0" w:type="auto"/>
          </w:tcPr>
          <w:p w14:paraId="16A12E94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Minimum 10 lat</w:t>
            </w:r>
          </w:p>
        </w:tc>
        <w:tc>
          <w:tcPr>
            <w:tcW w:w="0" w:type="auto"/>
          </w:tcPr>
          <w:p w14:paraId="4084973E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39AAF732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01518168" w14:textId="77777777" w:rsidTr="007B4504">
        <w:tc>
          <w:tcPr>
            <w:tcW w:w="0" w:type="auto"/>
            <w:gridSpan w:val="5"/>
            <w:shd w:val="clear" w:color="auto" w:fill="BFBFBF" w:themeFill="background1" w:themeFillShade="BF"/>
          </w:tcPr>
          <w:p w14:paraId="3F069FD0" w14:textId="77777777" w:rsidR="00C46DAF" w:rsidRPr="00043E8B" w:rsidRDefault="00C46DAF" w:rsidP="007B4504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IDFont+F3" w:hAnsi="Times New Roman" w:cs="Times New Roman"/>
                <w:b/>
                <w:bCs/>
              </w:rPr>
            </w:pPr>
            <w:r w:rsidRPr="00043E8B">
              <w:rPr>
                <w:rFonts w:ascii="Times New Roman" w:eastAsia="CIDFont+F3" w:hAnsi="Times New Roman" w:cs="Times New Roman"/>
                <w:b/>
                <w:bCs/>
              </w:rPr>
              <w:t xml:space="preserve">Maska </w:t>
            </w:r>
            <w:proofErr w:type="spellStart"/>
            <w:r w:rsidRPr="00043E8B">
              <w:rPr>
                <w:rFonts w:ascii="Times New Roman" w:eastAsia="CIDFont+F3" w:hAnsi="Times New Roman" w:cs="Times New Roman"/>
                <w:b/>
                <w:bCs/>
              </w:rPr>
              <w:t>pełnotwarzowa</w:t>
            </w:r>
            <w:proofErr w:type="spellEnd"/>
            <w:r w:rsidRPr="00043E8B">
              <w:rPr>
                <w:rFonts w:ascii="Times New Roman" w:eastAsia="CIDFont+F3" w:hAnsi="Times New Roman" w:cs="Times New Roman"/>
                <w:b/>
                <w:bCs/>
              </w:rPr>
              <w:t xml:space="preserve"> - 100 szt.</w:t>
            </w:r>
          </w:p>
          <w:p w14:paraId="7C2DBA50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hAnsi="Times New Roman" w:cs="Times New Roman"/>
                <w:b/>
                <w:bCs/>
              </w:rPr>
              <w:t>Producent: ……………………………………………….</w:t>
            </w:r>
            <w:r w:rsidRPr="00043E8B">
              <w:rPr>
                <w:rFonts w:ascii="Times New Roman" w:hAnsi="Times New Roman" w:cs="Times New Roman"/>
                <w:b/>
                <w:bCs/>
              </w:rPr>
              <w:br/>
              <w:t>Model: ……………………………………………………</w:t>
            </w:r>
          </w:p>
        </w:tc>
      </w:tr>
      <w:tr w:rsidR="00C46DAF" w:rsidRPr="00043E8B" w14:paraId="40865D59" w14:textId="77777777" w:rsidTr="007B4504">
        <w:tc>
          <w:tcPr>
            <w:tcW w:w="0" w:type="auto"/>
          </w:tcPr>
          <w:p w14:paraId="2EDE2D7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</w:tcPr>
          <w:p w14:paraId="1C82773D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Rozmiar</w:t>
            </w:r>
          </w:p>
        </w:tc>
        <w:tc>
          <w:tcPr>
            <w:tcW w:w="0" w:type="auto"/>
          </w:tcPr>
          <w:p w14:paraId="542511B3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hAnsi="Times New Roman" w:cs="Times New Roman"/>
                <w:bCs/>
              </w:rPr>
              <w:t>Uniwersalny</w:t>
            </w:r>
          </w:p>
        </w:tc>
        <w:tc>
          <w:tcPr>
            <w:tcW w:w="0" w:type="auto"/>
          </w:tcPr>
          <w:p w14:paraId="2D24DA8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  <w:r w:rsidRPr="00043E8B">
              <w:rPr>
                <w:rFonts w:ascii="Times New Roman" w:eastAsia="CIDFont+F3" w:hAnsi="Times New Roman" w:cs="Times New Roman"/>
              </w:rPr>
              <w:br/>
              <w:t xml:space="preserve"> + wskazać zakres dopasowania / regulacji</w:t>
            </w:r>
          </w:p>
          <w:p w14:paraId="79DF5A2E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…………..</w:t>
            </w:r>
          </w:p>
          <w:p w14:paraId="0893965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20FA61C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4B35F3A5" w14:textId="77777777" w:rsidTr="007B4504">
        <w:tc>
          <w:tcPr>
            <w:tcW w:w="0" w:type="auto"/>
          </w:tcPr>
          <w:p w14:paraId="7DB7E66F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2</w:t>
            </w:r>
          </w:p>
        </w:tc>
        <w:tc>
          <w:tcPr>
            <w:tcW w:w="0" w:type="auto"/>
          </w:tcPr>
          <w:p w14:paraId="13103EFE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Kompatybilność</w:t>
            </w:r>
          </w:p>
        </w:tc>
        <w:tc>
          <w:tcPr>
            <w:tcW w:w="0" w:type="auto"/>
          </w:tcPr>
          <w:p w14:paraId="714D43C1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Filtropochłaniacz z gwintem </w:t>
            </w:r>
            <w:proofErr w:type="spellStart"/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Rd</w:t>
            </w:r>
            <w:proofErr w:type="spellEnd"/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 40 × 1/7</w:t>
            </w:r>
          </w:p>
        </w:tc>
        <w:tc>
          <w:tcPr>
            <w:tcW w:w="0" w:type="auto"/>
          </w:tcPr>
          <w:p w14:paraId="3C2D26C5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TAK/NIE* </w:t>
            </w:r>
          </w:p>
          <w:p w14:paraId="2B351D86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+ wskazać sposób połączenia (np. gwint </w:t>
            </w:r>
            <w:proofErr w:type="spellStart"/>
            <w:r w:rsidRPr="00043E8B">
              <w:rPr>
                <w:rFonts w:ascii="Times New Roman" w:eastAsia="CIDFont+F3" w:hAnsi="Times New Roman" w:cs="Times New Roman"/>
              </w:rPr>
              <w:t>Rd</w:t>
            </w:r>
            <w:proofErr w:type="spellEnd"/>
            <w:r w:rsidRPr="00043E8B">
              <w:rPr>
                <w:rFonts w:ascii="Times New Roman" w:eastAsia="CIDFont+F3" w:hAnsi="Times New Roman" w:cs="Times New Roman"/>
              </w:rPr>
              <w:t xml:space="preserve"> 40 × 1/7)</w:t>
            </w:r>
          </w:p>
          <w:p w14:paraId="2FBA5BDF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…………….</w:t>
            </w:r>
          </w:p>
        </w:tc>
        <w:tc>
          <w:tcPr>
            <w:tcW w:w="0" w:type="auto"/>
          </w:tcPr>
          <w:p w14:paraId="1B634AB6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58168C13" w14:textId="77777777" w:rsidTr="007B4504">
        <w:tc>
          <w:tcPr>
            <w:tcW w:w="0" w:type="auto"/>
          </w:tcPr>
          <w:p w14:paraId="6FD0DE6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3</w:t>
            </w:r>
          </w:p>
        </w:tc>
        <w:tc>
          <w:tcPr>
            <w:tcW w:w="0" w:type="auto"/>
          </w:tcPr>
          <w:p w14:paraId="3AEFF61F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Funkcja </w:t>
            </w:r>
          </w:p>
        </w:tc>
        <w:tc>
          <w:tcPr>
            <w:tcW w:w="0" w:type="auto"/>
          </w:tcPr>
          <w:p w14:paraId="22C1D6CF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Maska nie może być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>stosowana w atmosferze, w której zawartość tlenu spada poniżej 17%</w:t>
            </w:r>
          </w:p>
        </w:tc>
        <w:tc>
          <w:tcPr>
            <w:tcW w:w="0" w:type="auto"/>
          </w:tcPr>
          <w:p w14:paraId="015A8AFC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TAK/NIE*</w:t>
            </w:r>
          </w:p>
        </w:tc>
        <w:tc>
          <w:tcPr>
            <w:tcW w:w="0" w:type="auto"/>
          </w:tcPr>
          <w:p w14:paraId="0992997A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7AB47D0B" w14:textId="77777777" w:rsidTr="007B4504">
        <w:tc>
          <w:tcPr>
            <w:tcW w:w="0" w:type="auto"/>
          </w:tcPr>
          <w:p w14:paraId="7408A76D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4</w:t>
            </w:r>
          </w:p>
        </w:tc>
        <w:tc>
          <w:tcPr>
            <w:tcW w:w="0" w:type="auto"/>
          </w:tcPr>
          <w:p w14:paraId="0B0C0620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hAnsi="Times New Roman" w:cs="Times New Roman"/>
              </w:rPr>
              <w:t>Dyrektywa UE (zgodność)</w:t>
            </w:r>
          </w:p>
        </w:tc>
        <w:tc>
          <w:tcPr>
            <w:tcW w:w="0" w:type="auto"/>
          </w:tcPr>
          <w:p w14:paraId="6753A11C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Norma EN 136:1998 lub równoważna</w:t>
            </w:r>
          </w:p>
        </w:tc>
        <w:tc>
          <w:tcPr>
            <w:tcW w:w="0" w:type="auto"/>
          </w:tcPr>
          <w:p w14:paraId="0E58A4D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 xml:space="preserve">TAK/NIE* </w:t>
            </w:r>
            <w:r w:rsidRPr="00043E8B">
              <w:rPr>
                <w:rFonts w:ascii="Times New Roman" w:eastAsia="CIDFont+F3" w:hAnsi="Times New Roman" w:cs="Times New Roman"/>
              </w:rPr>
              <w:br/>
              <w:t>+ wskazać sposób potwierdzenia (np. deklaracja zgodności UE)</w:t>
            </w:r>
          </w:p>
          <w:p w14:paraId="79B779C7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……………..</w:t>
            </w:r>
          </w:p>
          <w:p w14:paraId="0EC7CCAB" w14:textId="77777777" w:rsidR="00C46DAF" w:rsidRPr="00043E8B" w:rsidRDefault="00C46DAF" w:rsidP="007B4504">
            <w:pPr>
              <w:spacing w:after="0" w:line="240" w:lineRule="auto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odpowiedzi „TAK” Wykonawca oświadcza, że produkt spełnia wymagania SWZ. Dokument potwierdzający zostanie przedstawiony na każde wezwanie Zamawiającego lub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najpóźniej przy dostawie, musi </w:t>
            </w:r>
            <w:r w:rsidRPr="00043E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dotyczyć oferowanego produktu oraz potwierdzać spełnianie wymagań określonych w SWZ.</w:t>
            </w:r>
          </w:p>
        </w:tc>
        <w:tc>
          <w:tcPr>
            <w:tcW w:w="0" w:type="auto"/>
          </w:tcPr>
          <w:p w14:paraId="22037BE3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  <w:tr w:rsidR="00C46DAF" w:rsidRPr="00043E8B" w14:paraId="7964AD0A" w14:textId="77777777" w:rsidTr="007B4504">
        <w:tc>
          <w:tcPr>
            <w:tcW w:w="0" w:type="auto"/>
          </w:tcPr>
          <w:p w14:paraId="792DF711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  <w:r w:rsidRPr="00043E8B">
              <w:rPr>
                <w:rFonts w:ascii="Times New Roman" w:eastAsia="CIDFont+F3" w:hAnsi="Times New Roman" w:cs="Times New Roman"/>
              </w:rPr>
              <w:t>5</w:t>
            </w:r>
          </w:p>
        </w:tc>
        <w:tc>
          <w:tcPr>
            <w:tcW w:w="0" w:type="auto"/>
          </w:tcPr>
          <w:p w14:paraId="736C52EA" w14:textId="77777777" w:rsidR="00C46DAF" w:rsidRPr="00043E8B" w:rsidRDefault="00C46DAF" w:rsidP="007B450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 xml:space="preserve">Okres </w:t>
            </w: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br/>
              <w:t>przydatności</w:t>
            </w:r>
          </w:p>
        </w:tc>
        <w:tc>
          <w:tcPr>
            <w:tcW w:w="0" w:type="auto"/>
          </w:tcPr>
          <w:p w14:paraId="1DB5D212" w14:textId="77777777" w:rsidR="00C46DAF" w:rsidRPr="00043E8B" w:rsidRDefault="00C46DAF" w:rsidP="007B45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3E8B">
              <w:rPr>
                <w:rFonts w:ascii="Times New Roman" w:eastAsia="Times New Roman" w:hAnsi="Times New Roman" w:cs="Times New Roman"/>
                <w:lang w:eastAsia="pl-PL"/>
              </w:rPr>
              <w:t>Minimum 10 lat</w:t>
            </w:r>
          </w:p>
        </w:tc>
        <w:tc>
          <w:tcPr>
            <w:tcW w:w="0" w:type="auto"/>
          </w:tcPr>
          <w:p w14:paraId="6348C824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  <w:p w14:paraId="7A32F17B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  <w:tc>
          <w:tcPr>
            <w:tcW w:w="0" w:type="auto"/>
          </w:tcPr>
          <w:p w14:paraId="0F66E4D0" w14:textId="77777777" w:rsidR="00C46DAF" w:rsidRPr="00043E8B" w:rsidRDefault="00C46DAF" w:rsidP="007B4504">
            <w:pPr>
              <w:spacing w:after="0" w:line="240" w:lineRule="auto"/>
              <w:jc w:val="center"/>
              <w:rPr>
                <w:rFonts w:ascii="Times New Roman" w:eastAsia="CIDFont+F3" w:hAnsi="Times New Roman" w:cs="Times New Roman"/>
              </w:rPr>
            </w:pPr>
          </w:p>
        </w:tc>
      </w:tr>
    </w:tbl>
    <w:p w14:paraId="264F62A7" w14:textId="77777777" w:rsidR="00C46DAF" w:rsidRDefault="00C46DAF" w:rsidP="00C46DAF">
      <w:pPr>
        <w:spacing w:after="0" w:line="252" w:lineRule="auto"/>
        <w:ind w:right="289"/>
        <w:rPr>
          <w:rFonts w:ascii="Arial" w:eastAsia="Calibri" w:hAnsi="Arial" w:cs="Arial"/>
          <w:b/>
          <w:sz w:val="16"/>
          <w:szCs w:val="16"/>
        </w:rPr>
      </w:pPr>
      <w:r w:rsidRPr="000673B0">
        <w:rPr>
          <w:rFonts w:ascii="Arial" w:eastAsia="Calibri" w:hAnsi="Arial" w:cs="Arial"/>
          <w:b/>
          <w:sz w:val="16"/>
          <w:szCs w:val="16"/>
        </w:rPr>
        <w:t>*Tak / Nie – należy wybrać właściwą opcj</w:t>
      </w:r>
      <w:r>
        <w:rPr>
          <w:rFonts w:ascii="Arial" w:eastAsia="Calibri" w:hAnsi="Arial" w:cs="Arial"/>
          <w:b/>
          <w:sz w:val="16"/>
          <w:szCs w:val="16"/>
        </w:rPr>
        <w:t>ę</w:t>
      </w:r>
      <w:r w:rsidRPr="000673B0">
        <w:rPr>
          <w:rFonts w:ascii="Arial" w:eastAsia="Calibri" w:hAnsi="Arial" w:cs="Arial"/>
          <w:b/>
          <w:sz w:val="16"/>
          <w:szCs w:val="16"/>
        </w:rPr>
        <w:t xml:space="preserve"> 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</w:p>
    <w:p w14:paraId="4E886A9F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BD0F2C">
        <w:rPr>
          <w:rFonts w:ascii="Arial" w:hAnsi="Arial" w:cs="Arial"/>
        </w:rPr>
        <w:t>Oświadczamy, iż oferowany przedmiot zamówienia spełnia wszystkie wymagania określone w SWZ oraz jest fabrycznie nowy, kompletny, nieużywany (w tym do celów demonstracyjnych), wolny od wad konstrukcyjnych, materiałowych i wykonawczych, a także dopuszczony do obrotu i użytkowania zgodnie z obowiązującymi przepisami prawa.</w:t>
      </w:r>
      <w:r w:rsidRPr="000673B0">
        <w:rPr>
          <w:rFonts w:ascii="Arial" w:eastAsia="Calibri" w:hAnsi="Arial" w:cs="Arial"/>
          <w:b/>
          <w:sz w:val="16"/>
          <w:szCs w:val="16"/>
        </w:rPr>
        <w:tab/>
      </w:r>
      <w:r w:rsidRPr="000673B0">
        <w:rPr>
          <w:rFonts w:ascii="Arial" w:eastAsia="Calibri" w:hAnsi="Arial" w:cs="Arial"/>
        </w:rPr>
        <w:t xml:space="preserve"> </w:t>
      </w:r>
    </w:p>
    <w:p w14:paraId="626F3A50" w14:textId="77777777" w:rsidR="00C46DAF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**</w:t>
      </w:r>
      <w:r w:rsidRPr="00A42D8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42D89">
        <w:rPr>
          <w:rFonts w:ascii="Arial" w:hAnsi="Arial" w:cs="Arial"/>
          <w:bCs/>
          <w:sz w:val="22"/>
          <w:szCs w:val="22"/>
        </w:rPr>
        <w:t>W kolumnie „Parametry oferowane przez Wykonawcę” należy podać konkretne wartości oferowanych parametrów (np. wydajność, moc, wymiary, masa). Nie dopuszcza się wpisów ogólnych typu „zgodne z SWZ”.</w:t>
      </w:r>
    </w:p>
    <w:p w14:paraId="601D061F" w14:textId="77777777" w:rsidR="00C46DAF" w:rsidRPr="00E7134D" w:rsidRDefault="00C46DAF" w:rsidP="00C46DAF">
      <w:pPr>
        <w:pStyle w:val="textbody"/>
        <w:spacing w:beforeAutospacing="0" w:after="0" w:after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*** </w:t>
      </w:r>
      <w:r w:rsidRPr="00E7134D">
        <w:rPr>
          <w:rFonts w:ascii="Arial" w:hAnsi="Arial" w:cs="Arial"/>
          <w:bCs/>
          <w:sz w:val="22"/>
          <w:szCs w:val="22"/>
        </w:rPr>
        <w:t>Kolumnę „Opis równoważności” należy wypełnić wyłącznie w przypadku oferowania rozwiązania równoważnego, poprzez wskazanie parametrów potwierdzających równoważność.</w:t>
      </w:r>
    </w:p>
    <w:p w14:paraId="5480C527" w14:textId="77777777" w:rsidR="00C46DAF" w:rsidRDefault="00C46DAF" w:rsidP="00C46DAF">
      <w:pPr>
        <w:pStyle w:val="textbody"/>
        <w:spacing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035C47">
        <w:rPr>
          <w:rFonts w:ascii="Arial" w:hAnsi="Arial" w:cs="Arial"/>
          <w:bCs/>
          <w:sz w:val="22"/>
          <w:szCs w:val="22"/>
        </w:rPr>
        <w:t>W przypadku parametrów technicznych i liczbowych Wykonawca zobowiązany jest do wskazania konkretnych wartości. Brak wskazania wartości lub wskazanie w sposób niejednoznaczny będzie traktowane jako brak potwierdzenia spełniania wymagania.</w:t>
      </w:r>
    </w:p>
    <w:p w14:paraId="1D596F31" w14:textId="77777777" w:rsidR="00C46DAF" w:rsidRPr="000673B0" w:rsidRDefault="00C46DAF" w:rsidP="00C46DAF">
      <w:pPr>
        <w:spacing w:after="0" w:line="240" w:lineRule="auto"/>
        <w:jc w:val="both"/>
        <w:rPr>
          <w:rFonts w:ascii="Arial" w:eastAsia="Calibri" w:hAnsi="Arial" w:cs="Arial"/>
        </w:rPr>
      </w:pPr>
    </w:p>
    <w:p w14:paraId="0B0B7E59" w14:textId="77777777" w:rsidR="00C46DAF" w:rsidRDefault="00C46DAF" w:rsidP="00C46DAF">
      <w:pPr>
        <w:spacing w:line="360" w:lineRule="auto"/>
        <w:ind w:left="4248" w:firstLine="708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52FAE41D" w14:textId="77777777" w:rsidR="00C46DAF" w:rsidRDefault="00C46DAF" w:rsidP="00C46DA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160878C1" w14:textId="77777777" w:rsidR="00C46DAF" w:rsidRDefault="00C46DAF" w:rsidP="00C46DAF">
      <w:pPr>
        <w:spacing w:after="3" w:line="252" w:lineRule="auto"/>
        <w:ind w:left="6382" w:right="33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Załącznik nr 2 </w:t>
      </w:r>
    </w:p>
    <w:p w14:paraId="5E0D3830" w14:textId="77777777" w:rsidR="00C46DAF" w:rsidRDefault="00C46DAF" w:rsidP="00C46DAF">
      <w:pPr>
        <w:spacing w:after="0" w:line="252" w:lineRule="auto"/>
        <w:ind w:right="289"/>
        <w:jc w:val="both"/>
        <w:rPr>
          <w:rFonts w:ascii="Arial" w:hAnsi="Arial" w:cs="Arial"/>
          <w:b/>
          <w:bCs/>
        </w:rPr>
      </w:pPr>
    </w:p>
    <w:p w14:paraId="3C316C7E" w14:textId="77777777" w:rsidR="00C46DAF" w:rsidRDefault="00C46DAF" w:rsidP="00C46DAF">
      <w:pPr>
        <w:spacing w:after="0" w:line="252" w:lineRule="auto"/>
        <w:ind w:right="289"/>
        <w:jc w:val="both"/>
        <w:rPr>
          <w:rFonts w:ascii="Arial" w:hAnsi="Arial" w:cs="Arial"/>
          <w:b/>
          <w:bCs/>
        </w:rPr>
      </w:pPr>
      <w:r w:rsidRPr="0053790F">
        <w:rPr>
          <w:rFonts w:ascii="Arial" w:hAnsi="Arial" w:cs="Arial"/>
          <w:b/>
          <w:bCs/>
        </w:rPr>
        <w:t xml:space="preserve">Wykonawca przygotowuje oświadczenie o niepodleganiu wykluczeniu oraz spełnianiu warunków udziału w postępowaniu (JEDZ) przy pomocy interaktywnego formularza JEDZ (ESPD) udostępnionego przez Zamawiającego na Platformie </w:t>
      </w:r>
      <w:r>
        <w:rPr>
          <w:rFonts w:ascii="Arial" w:hAnsi="Arial" w:cs="Arial"/>
          <w:b/>
          <w:bCs/>
        </w:rPr>
        <w:br/>
      </w:r>
      <w:r w:rsidRPr="0053790F">
        <w:rPr>
          <w:rFonts w:ascii="Arial" w:hAnsi="Arial" w:cs="Arial"/>
          <w:b/>
          <w:bCs/>
        </w:rPr>
        <w:t>e-Zamówienia i zamieszczonego w podglądzie postępowania w zakładce „Informacje podstawowe”.</w:t>
      </w:r>
    </w:p>
    <w:p w14:paraId="4F1BFC8F" w14:textId="77777777" w:rsidR="00C46DAF" w:rsidRPr="0053790F" w:rsidRDefault="00C46DAF" w:rsidP="00C46DAF">
      <w:pPr>
        <w:spacing w:after="0" w:line="252" w:lineRule="auto"/>
        <w:ind w:right="289"/>
        <w:jc w:val="both"/>
        <w:rPr>
          <w:rFonts w:ascii="Arial" w:hAnsi="Arial" w:cs="Arial"/>
          <w:b/>
          <w:bCs/>
        </w:rPr>
      </w:pPr>
      <w:r w:rsidRPr="0053790F">
        <w:rPr>
          <w:rFonts w:ascii="Arial" w:hAnsi="Arial" w:cs="Arial"/>
          <w:b/>
          <w:bCs/>
        </w:rPr>
        <w:t>JEDZ należy złożyć w formie elektronicznej, opatrzony kwalifikowanym podpisem elektronicznym, zgodnie z wymaganiami określonymi w SWZ.</w:t>
      </w:r>
    </w:p>
    <w:p w14:paraId="7FB4CB2B" w14:textId="77777777" w:rsidR="00C46DAF" w:rsidRDefault="00C46DAF" w:rsidP="00C46DAF">
      <w:pPr>
        <w:spacing w:after="0" w:line="252" w:lineRule="auto"/>
        <w:ind w:right="289"/>
        <w:jc w:val="both"/>
        <w:rPr>
          <w:rFonts w:ascii="Arial" w:hAnsi="Arial" w:cs="Arial"/>
          <w:b/>
          <w:bCs/>
        </w:rPr>
      </w:pPr>
      <w:r w:rsidRPr="00EE35F3">
        <w:rPr>
          <w:rFonts w:ascii="Arial" w:hAnsi="Arial" w:cs="Arial"/>
          <w:b/>
          <w:bCs/>
        </w:rPr>
        <w:t>W przypadku wspólnego ubiegania się o zamówienie przez Wykonawców, JEDZ składa każdy z Wykonawców oddzielnie.</w:t>
      </w:r>
    </w:p>
    <w:p w14:paraId="55E32CED" w14:textId="77777777" w:rsidR="00C46DAF" w:rsidRPr="00EE35F3" w:rsidRDefault="00C46DAF" w:rsidP="00C46DAF">
      <w:pPr>
        <w:spacing w:after="0" w:line="252" w:lineRule="auto"/>
        <w:ind w:right="289"/>
        <w:jc w:val="both"/>
        <w:rPr>
          <w:rFonts w:ascii="Arial" w:hAnsi="Arial" w:cs="Arial"/>
          <w:b/>
          <w:bCs/>
        </w:rPr>
      </w:pPr>
      <w:r w:rsidRPr="00EE35F3">
        <w:rPr>
          <w:rFonts w:ascii="Arial" w:hAnsi="Arial" w:cs="Arial"/>
          <w:b/>
          <w:bCs/>
        </w:rPr>
        <w:t>W przypadku polegania na zasobach innych podmiotów, JEDZ składa również podmiot udostępniający zasoby.</w:t>
      </w:r>
    </w:p>
    <w:p w14:paraId="073F6721" w14:textId="77777777" w:rsidR="00C46DAF" w:rsidRDefault="00C46DAF" w:rsidP="00C46DA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(dokument składany wraz z ofertą)</w:t>
      </w:r>
    </w:p>
    <w:p w14:paraId="2664071A" w14:textId="77777777" w:rsidR="00C46DAF" w:rsidRDefault="00C46DAF" w:rsidP="00C46DAF">
      <w:pPr>
        <w:spacing w:after="0" w:line="252" w:lineRule="auto"/>
        <w:ind w:right="289"/>
        <w:jc w:val="right"/>
      </w:pPr>
      <w:r>
        <w:t xml:space="preserve"> </w:t>
      </w:r>
    </w:p>
    <w:p w14:paraId="66712711" w14:textId="77777777" w:rsidR="00C46DAF" w:rsidRDefault="00C46DAF" w:rsidP="00C46DAF">
      <w:pPr>
        <w:spacing w:after="0" w:line="252" w:lineRule="auto"/>
        <w:ind w:right="289"/>
        <w:jc w:val="right"/>
      </w:pPr>
    </w:p>
    <w:p w14:paraId="1DF4A0FA" w14:textId="77777777" w:rsidR="00C46DAF" w:rsidRDefault="00C46DAF" w:rsidP="00C46DAF">
      <w:pPr>
        <w:spacing w:after="0" w:line="252" w:lineRule="auto"/>
        <w:ind w:right="289"/>
        <w:jc w:val="right"/>
      </w:pPr>
    </w:p>
    <w:p w14:paraId="4CD05C94" w14:textId="77777777" w:rsidR="00C46DAF" w:rsidRDefault="00C46DAF" w:rsidP="00C46DAF">
      <w:pPr>
        <w:spacing w:after="0" w:line="252" w:lineRule="auto"/>
        <w:ind w:right="289"/>
        <w:jc w:val="right"/>
      </w:pPr>
    </w:p>
    <w:p w14:paraId="707C77B9" w14:textId="77777777" w:rsidR="00C46DAF" w:rsidRDefault="00C46DAF" w:rsidP="00C46DAF">
      <w:pPr>
        <w:spacing w:after="0" w:line="252" w:lineRule="auto"/>
        <w:ind w:right="289"/>
        <w:jc w:val="right"/>
      </w:pPr>
    </w:p>
    <w:p w14:paraId="7209EBDD" w14:textId="77777777" w:rsidR="00C46DAF" w:rsidRDefault="00C46DAF" w:rsidP="00C46DAF">
      <w:pPr>
        <w:spacing w:after="0" w:line="252" w:lineRule="auto"/>
        <w:ind w:right="289"/>
        <w:jc w:val="right"/>
      </w:pPr>
    </w:p>
    <w:p w14:paraId="01AA80A3" w14:textId="77777777" w:rsidR="00C46DAF" w:rsidRDefault="00C46DAF" w:rsidP="00C46DAF">
      <w:pPr>
        <w:spacing w:after="0" w:line="252" w:lineRule="auto"/>
        <w:ind w:right="289"/>
        <w:jc w:val="right"/>
      </w:pPr>
    </w:p>
    <w:p w14:paraId="0515B0BB" w14:textId="77777777" w:rsidR="00C46DAF" w:rsidRDefault="00C46DAF" w:rsidP="00C46DAF">
      <w:pPr>
        <w:spacing w:after="0" w:line="252" w:lineRule="auto"/>
        <w:ind w:right="289"/>
        <w:jc w:val="right"/>
      </w:pPr>
    </w:p>
    <w:p w14:paraId="2C299C4D" w14:textId="77777777" w:rsidR="00C46DAF" w:rsidRDefault="00C46DAF" w:rsidP="00C46DAF">
      <w:pPr>
        <w:spacing w:after="0" w:line="252" w:lineRule="auto"/>
        <w:ind w:right="289"/>
        <w:jc w:val="right"/>
      </w:pPr>
    </w:p>
    <w:p w14:paraId="535E0071" w14:textId="77777777" w:rsidR="00C46DAF" w:rsidRDefault="00C46DAF" w:rsidP="00C46DAF">
      <w:pPr>
        <w:spacing w:after="0" w:line="252" w:lineRule="auto"/>
        <w:ind w:right="289"/>
        <w:jc w:val="right"/>
      </w:pPr>
    </w:p>
    <w:p w14:paraId="5843CEC5" w14:textId="77777777" w:rsidR="00C46DAF" w:rsidRDefault="00C46DAF" w:rsidP="00C46DAF">
      <w:pPr>
        <w:spacing w:after="0" w:line="252" w:lineRule="auto"/>
        <w:ind w:right="289"/>
        <w:jc w:val="right"/>
      </w:pPr>
    </w:p>
    <w:p w14:paraId="3C604A50" w14:textId="77777777" w:rsidR="00C46DAF" w:rsidRDefault="00C46DAF" w:rsidP="00C46DAF">
      <w:pPr>
        <w:spacing w:after="0" w:line="252" w:lineRule="auto"/>
        <w:ind w:right="289"/>
        <w:jc w:val="right"/>
      </w:pPr>
    </w:p>
    <w:p w14:paraId="550FA45F" w14:textId="77777777" w:rsidR="00C46DAF" w:rsidRDefault="00C46DAF" w:rsidP="00C46DAF">
      <w:pPr>
        <w:spacing w:after="0" w:line="252" w:lineRule="auto"/>
        <w:ind w:right="289"/>
        <w:jc w:val="right"/>
      </w:pPr>
    </w:p>
    <w:p w14:paraId="5421AB06" w14:textId="77777777" w:rsidR="00C46DAF" w:rsidRDefault="00C46DAF" w:rsidP="00C46DAF">
      <w:pPr>
        <w:spacing w:after="0" w:line="252" w:lineRule="auto"/>
        <w:ind w:right="289"/>
        <w:jc w:val="right"/>
      </w:pPr>
    </w:p>
    <w:p w14:paraId="2AAAEF34" w14:textId="77777777" w:rsidR="00C46DAF" w:rsidRDefault="00C46DAF" w:rsidP="00C46DAF">
      <w:pPr>
        <w:spacing w:after="0" w:line="252" w:lineRule="auto"/>
        <w:ind w:right="289"/>
        <w:jc w:val="right"/>
      </w:pPr>
    </w:p>
    <w:p w14:paraId="7AA7788D" w14:textId="77777777" w:rsidR="00C46DAF" w:rsidRDefault="00C46DAF" w:rsidP="00C46DAF">
      <w:pPr>
        <w:spacing w:after="0" w:line="252" w:lineRule="auto"/>
        <w:ind w:right="289"/>
        <w:jc w:val="right"/>
      </w:pPr>
    </w:p>
    <w:p w14:paraId="05C8B130" w14:textId="77777777" w:rsidR="00C46DAF" w:rsidRDefault="00C46DAF" w:rsidP="00C46DAF">
      <w:pPr>
        <w:spacing w:after="0" w:line="252" w:lineRule="auto"/>
        <w:ind w:right="289"/>
        <w:jc w:val="right"/>
      </w:pPr>
    </w:p>
    <w:p w14:paraId="7F422A91" w14:textId="77777777" w:rsidR="00C46DAF" w:rsidRDefault="00C46DAF" w:rsidP="00C46DAF">
      <w:pPr>
        <w:spacing w:after="0" w:line="252" w:lineRule="auto"/>
        <w:ind w:right="289"/>
        <w:jc w:val="right"/>
      </w:pPr>
    </w:p>
    <w:p w14:paraId="2867FC5B" w14:textId="77777777" w:rsidR="00C46DAF" w:rsidRDefault="00C46DAF" w:rsidP="00C46DAF">
      <w:pPr>
        <w:spacing w:after="0" w:line="252" w:lineRule="auto"/>
        <w:ind w:right="289"/>
        <w:jc w:val="right"/>
      </w:pPr>
    </w:p>
    <w:p w14:paraId="3848F651" w14:textId="77777777" w:rsidR="00C46DAF" w:rsidRDefault="00C46DAF" w:rsidP="00C46DAF">
      <w:pPr>
        <w:spacing w:after="0" w:line="252" w:lineRule="auto"/>
        <w:ind w:right="289"/>
        <w:jc w:val="right"/>
      </w:pPr>
    </w:p>
    <w:p w14:paraId="621E514C" w14:textId="77777777" w:rsidR="00C46DAF" w:rsidRDefault="00C46DAF" w:rsidP="00C46DAF">
      <w:pPr>
        <w:spacing w:after="0" w:line="252" w:lineRule="auto"/>
        <w:ind w:right="289"/>
        <w:jc w:val="right"/>
      </w:pPr>
    </w:p>
    <w:p w14:paraId="4021C293" w14:textId="77777777" w:rsidR="00C46DAF" w:rsidRDefault="00C46DAF" w:rsidP="00C46DAF">
      <w:pPr>
        <w:spacing w:after="0" w:line="252" w:lineRule="auto"/>
        <w:ind w:right="289"/>
        <w:jc w:val="right"/>
      </w:pPr>
    </w:p>
    <w:p w14:paraId="6A3265CE" w14:textId="77777777" w:rsidR="00C46DAF" w:rsidRDefault="00C46DAF" w:rsidP="00C46DAF">
      <w:pPr>
        <w:spacing w:after="0" w:line="252" w:lineRule="auto"/>
        <w:ind w:right="289"/>
        <w:jc w:val="right"/>
      </w:pPr>
    </w:p>
    <w:p w14:paraId="2A7878F6" w14:textId="77777777" w:rsidR="00C46DAF" w:rsidRDefault="00C46DAF" w:rsidP="00C46DAF">
      <w:pPr>
        <w:spacing w:after="0" w:line="252" w:lineRule="auto"/>
        <w:ind w:right="289"/>
        <w:jc w:val="right"/>
      </w:pPr>
    </w:p>
    <w:p w14:paraId="6AC54922" w14:textId="77777777" w:rsidR="00C46DAF" w:rsidRDefault="00C46DAF" w:rsidP="00C46DAF">
      <w:pPr>
        <w:spacing w:after="0" w:line="252" w:lineRule="auto"/>
        <w:ind w:right="289"/>
        <w:jc w:val="right"/>
      </w:pPr>
    </w:p>
    <w:p w14:paraId="2D93A067" w14:textId="77777777" w:rsidR="00C46DAF" w:rsidRDefault="00C46DAF" w:rsidP="00C46DAF">
      <w:pPr>
        <w:spacing w:after="0" w:line="252" w:lineRule="auto"/>
        <w:ind w:right="289"/>
        <w:jc w:val="right"/>
      </w:pPr>
    </w:p>
    <w:p w14:paraId="137D5D6C" w14:textId="77777777" w:rsidR="00C46DAF" w:rsidRDefault="00C46DAF" w:rsidP="00C46DAF">
      <w:pPr>
        <w:spacing w:after="0" w:line="252" w:lineRule="auto"/>
        <w:ind w:right="289"/>
        <w:jc w:val="right"/>
      </w:pPr>
    </w:p>
    <w:p w14:paraId="4B75AF15" w14:textId="77777777" w:rsidR="00C46DAF" w:rsidRDefault="00C46DAF" w:rsidP="00C46DAF">
      <w:pPr>
        <w:spacing w:after="0" w:line="252" w:lineRule="auto"/>
        <w:ind w:right="289"/>
        <w:jc w:val="right"/>
      </w:pPr>
    </w:p>
    <w:p w14:paraId="7CCA90F7" w14:textId="77777777" w:rsidR="00C46DAF" w:rsidRDefault="00C46DAF" w:rsidP="00C46DAF">
      <w:pPr>
        <w:spacing w:after="0" w:line="252" w:lineRule="auto"/>
        <w:ind w:right="289"/>
        <w:jc w:val="right"/>
      </w:pPr>
    </w:p>
    <w:p w14:paraId="022859DB" w14:textId="77777777" w:rsidR="00C46DAF" w:rsidRDefault="00C46DAF" w:rsidP="00C46DAF">
      <w:pPr>
        <w:spacing w:after="0" w:line="252" w:lineRule="auto"/>
        <w:ind w:right="289"/>
        <w:jc w:val="right"/>
      </w:pPr>
    </w:p>
    <w:p w14:paraId="610BDF6D" w14:textId="77777777" w:rsidR="00C46DAF" w:rsidRDefault="00C46DAF" w:rsidP="00C46DAF">
      <w:pPr>
        <w:spacing w:after="0" w:line="252" w:lineRule="auto"/>
        <w:ind w:right="289"/>
        <w:jc w:val="right"/>
      </w:pPr>
    </w:p>
    <w:p w14:paraId="10138CAD" w14:textId="77777777" w:rsidR="00C46DAF" w:rsidRDefault="00C46DAF" w:rsidP="00C46DAF">
      <w:pPr>
        <w:spacing w:after="0" w:line="254" w:lineRule="auto"/>
        <w:ind w:right="28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Załącznik nr 2a</w:t>
      </w:r>
    </w:p>
    <w:p w14:paraId="59087E0C" w14:textId="77777777" w:rsidR="00C46DAF" w:rsidRDefault="00C46DAF" w:rsidP="00C46DAF">
      <w:pPr>
        <w:spacing w:before="480" w:after="0" w:line="240" w:lineRule="auto"/>
        <w:ind w:left="524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Zamawiający: </w:t>
      </w:r>
    </w:p>
    <w:p w14:paraId="35D86ADA" w14:textId="77777777" w:rsidR="00C46DAF" w:rsidRDefault="00C46DAF" w:rsidP="00C46DAF">
      <w:pPr>
        <w:spacing w:after="0" w:line="48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</w:t>
      </w:r>
    </w:p>
    <w:p w14:paraId="4A87F487" w14:textId="77777777" w:rsidR="00C46DAF" w:rsidRDefault="00C46DAF" w:rsidP="00C46DA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5CBCB5E2" w14:textId="77777777" w:rsidR="00C46DAF" w:rsidRDefault="00C46DAF" w:rsidP="00C46DA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4E9A8CF2" w14:textId="77777777" w:rsidR="00C46DAF" w:rsidRDefault="00C46DAF" w:rsidP="00C46DAF">
      <w:pPr>
        <w:spacing w:after="0"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</w:t>
      </w:r>
    </w:p>
    <w:p w14:paraId="1A1E04B2" w14:textId="77777777" w:rsidR="00C46DAF" w:rsidRDefault="00C46DAF" w:rsidP="00C46DA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0CA6DFE8" w14:textId="77777777" w:rsidR="00C46DAF" w:rsidRDefault="00C46DAF" w:rsidP="00C46DAF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8E88671" w14:textId="77777777" w:rsidR="00C46DAF" w:rsidRDefault="00C46DAF" w:rsidP="00C46DAF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B7AA1FA" w14:textId="77777777" w:rsidR="00C46DAF" w:rsidRDefault="00C46DAF" w:rsidP="00C46DAF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AA4B049" w14:textId="77777777" w:rsidR="00C46DAF" w:rsidRDefault="00C46DAF" w:rsidP="00C46DAF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1B0BD0C4" w14:textId="77777777" w:rsidR="00C46DAF" w:rsidRDefault="00C46DAF" w:rsidP="00C46DAF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wykonawcy/wykonawców wspólnie ubiegającego</w:t>
      </w:r>
      <w:r>
        <w:rPr>
          <w:rFonts w:ascii="Arial" w:hAnsi="Arial" w:cs="Arial"/>
          <w:b/>
          <w:u w:val="single"/>
        </w:rPr>
        <w:br/>
        <w:t xml:space="preserve">się o udzielenie zamówienia </w:t>
      </w:r>
    </w:p>
    <w:p w14:paraId="2F54A694" w14:textId="77777777" w:rsidR="00C46DAF" w:rsidRDefault="00C46DAF" w:rsidP="00C46DAF">
      <w:pPr>
        <w:spacing w:before="120" w:after="0" w:line="240" w:lineRule="auto"/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5D873828" w14:textId="77777777" w:rsidR="00C46DAF" w:rsidRDefault="00C46DAF" w:rsidP="00C46DA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(dokument składany wraz z ofertą)</w:t>
      </w:r>
    </w:p>
    <w:p w14:paraId="27823FCF" w14:textId="77777777" w:rsidR="00C46DAF" w:rsidRDefault="00C46DAF" w:rsidP="00C46DAF">
      <w:pPr>
        <w:spacing w:after="0" w:line="240" w:lineRule="auto"/>
        <w:jc w:val="center"/>
        <w:rPr>
          <w:rFonts w:ascii="Arial" w:hAnsi="Arial" w:cs="Arial"/>
        </w:rPr>
      </w:pPr>
    </w:p>
    <w:p w14:paraId="4AD6A38B" w14:textId="77777777" w:rsidR="00C46DAF" w:rsidRPr="00EE35F3" w:rsidRDefault="00C46DAF" w:rsidP="00C46DAF">
      <w:pPr>
        <w:jc w:val="both"/>
        <w:rPr>
          <w:rFonts w:ascii="Arial" w:hAnsi="Arial" w:cs="Arial"/>
          <w:bCs/>
        </w:rPr>
      </w:pPr>
      <w:r w:rsidRPr="00EE35F3">
        <w:rPr>
          <w:rFonts w:ascii="Arial" w:hAnsi="Arial" w:cs="Arial"/>
        </w:rPr>
        <w:t xml:space="preserve">Na potrzeby postępowania o udzielenie zamówienia publicznego pn.: </w:t>
      </w:r>
      <w:r w:rsidRPr="00EE35F3">
        <w:rPr>
          <w:rFonts w:ascii="Arial" w:hAnsi="Arial" w:cs="Arial"/>
          <w:bCs/>
        </w:rPr>
        <w:t>Dostawa asortymentu niezbędnego do realizacji zadań związanych z ochroną ludności i obroną cywilną – Pakiet II</w:t>
      </w:r>
      <w:r w:rsidRPr="00EE35F3">
        <w:rPr>
          <w:rFonts w:ascii="Arial" w:hAnsi="Arial" w:cs="Arial"/>
        </w:rPr>
        <w:t>,</w:t>
      </w:r>
      <w:r w:rsidRPr="00EE35F3">
        <w:rPr>
          <w:rFonts w:ascii="Arial" w:hAnsi="Arial" w:cs="Arial"/>
          <w:i/>
        </w:rPr>
        <w:t xml:space="preserve"> </w:t>
      </w:r>
      <w:r w:rsidRPr="00EE35F3">
        <w:rPr>
          <w:rFonts w:ascii="Arial" w:hAnsi="Arial" w:cs="Arial"/>
        </w:rPr>
        <w:t>prowadzonego przez Gminę Bogatynia, ul. Ignacego Daszyńskiego 1, 59-920 Bogatynia</w:t>
      </w:r>
      <w:r w:rsidRPr="00EE35F3">
        <w:rPr>
          <w:rFonts w:ascii="Arial" w:hAnsi="Arial" w:cs="Arial"/>
          <w:i/>
        </w:rPr>
        <w:t xml:space="preserve">, </w:t>
      </w:r>
      <w:r w:rsidRPr="00EE35F3">
        <w:rPr>
          <w:rFonts w:ascii="Arial" w:hAnsi="Arial" w:cs="Arial"/>
        </w:rPr>
        <w:t>oświadczam, co następuje:</w:t>
      </w:r>
    </w:p>
    <w:p w14:paraId="4B37EF3A" w14:textId="77777777" w:rsidR="00C46DAF" w:rsidRDefault="00C46DAF" w:rsidP="00C46DAF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OŚWIADCZENIA DOTYCZĄCE WYKONAWCY:</w:t>
      </w:r>
    </w:p>
    <w:p w14:paraId="3BE15345" w14:textId="77777777" w:rsidR="00C46DAF" w:rsidRDefault="00C46DAF" w:rsidP="00C46DAF">
      <w:pPr>
        <w:pStyle w:val="Akapitzlist"/>
        <w:numPr>
          <w:ilvl w:val="0"/>
          <w:numId w:val="55"/>
        </w:numPr>
        <w:suppressAutoHyphens w:val="0"/>
        <w:spacing w:after="0" w:line="240" w:lineRule="auto"/>
        <w:ind w:left="0" w:firstLine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Oświadczam, że nie podlegam wykluczeniu z postępowania na podstawie </w:t>
      </w:r>
      <w:r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</w:rPr>
        <w:footnoteReference w:id="1"/>
      </w:r>
    </w:p>
    <w:p w14:paraId="4E4457AE" w14:textId="77777777" w:rsidR="00C46DAF" w:rsidRDefault="00C46DAF" w:rsidP="00C46DAF">
      <w:pPr>
        <w:pStyle w:val="NormalnyWeb"/>
        <w:numPr>
          <w:ilvl w:val="0"/>
          <w:numId w:val="55"/>
        </w:numPr>
        <w:suppressAutoHyphens w:val="0"/>
        <w:spacing w:before="0" w:after="0"/>
        <w:ind w:left="0" w:firstLine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Oświadczam, że nie zachodzą w stosunku do mnie przesłanki wykluczenia </w:t>
      </w:r>
      <w:r>
        <w:rPr>
          <w:rFonts w:ascii="Arial" w:hAnsi="Arial" w:cs="Arial"/>
          <w:sz w:val="22"/>
          <w:szCs w:val="22"/>
        </w:rPr>
        <w:br/>
        <w:t xml:space="preserve">z postępowania na podstawie art. </w:t>
      </w:r>
      <w:r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2"/>
          <w:szCs w:val="22"/>
        </w:rPr>
        <w:t>z dnia 13 kwietnia 2022 r.</w:t>
      </w:r>
      <w:r>
        <w:rPr>
          <w:rFonts w:ascii="Arial" w:hAnsi="Arial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2"/>
          <w:szCs w:val="22"/>
        </w:rPr>
        <w:t>(Dz. U. poz. 835)</w:t>
      </w:r>
      <w:r>
        <w:rPr>
          <w:rFonts w:ascii="Arial" w:hAnsi="Arial" w:cs="Arial"/>
          <w:i/>
          <w:iCs/>
          <w:color w:val="222222"/>
          <w:sz w:val="22"/>
          <w:szCs w:val="22"/>
        </w:rPr>
        <w:t>.</w:t>
      </w:r>
      <w:r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2"/>
      </w:r>
    </w:p>
    <w:p w14:paraId="2EE49158" w14:textId="77777777" w:rsidR="00C46DAF" w:rsidRDefault="00C46DAF" w:rsidP="00C46D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</w:rPr>
        <w:t>:</w:t>
      </w:r>
    </w:p>
    <w:p w14:paraId="11A89C5C" w14:textId="77777777" w:rsidR="00C46DAF" w:rsidRDefault="00C46DAF" w:rsidP="00C46DAF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5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  <w:bookmarkEnd w:id="5"/>
    </w:p>
    <w:p w14:paraId="0C834287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Oświadczam, że w celu wykazania spełniania warunków udziału w postępowaniu, określonych przez zamawiającego w ………………………………………………………...……..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6" w:name="_Hlk9900546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</w:rPr>
        <w:t xml:space="preserve">polegam na zdolnościach lub sytuacji następującego podmiotu udostępniającego zasoby: </w:t>
      </w:r>
      <w:bookmarkStart w:id="7" w:name="_Hlk99014455"/>
      <w:r>
        <w:rPr>
          <w:rFonts w:ascii="Arial" w:hAnsi="Arial" w:cs="Arial"/>
        </w:rPr>
        <w:t>…………………………………………………………………...…………………………………….…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7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</w:rPr>
        <w:t>w następującym zakresie: 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</w:rPr>
        <w:t>co odpowiada ponad 10% wartości przedmiotowego zamówienia.</w:t>
      </w:r>
      <w:r>
        <w:rPr>
          <w:rFonts w:ascii="Arial" w:hAnsi="Arial" w:cs="Arial"/>
          <w:sz w:val="21"/>
          <w:szCs w:val="21"/>
        </w:rPr>
        <w:t xml:space="preserve"> </w:t>
      </w:r>
    </w:p>
    <w:p w14:paraId="229BE500" w14:textId="77777777" w:rsidR="00C46DAF" w:rsidRDefault="00C46DAF" w:rsidP="00C46D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OŚWIADCZENIE DOTYCZĄCE PODWYKONAWCY, NA KTÓREGO PRZYPADA PONAD 10% WARTOŚCI ZAMÓWIENIA:</w:t>
      </w:r>
    </w:p>
    <w:p w14:paraId="51ACEE11" w14:textId="77777777" w:rsidR="00C46DAF" w:rsidRDefault="00C46DAF" w:rsidP="00C46DAF">
      <w:pPr>
        <w:spacing w:after="12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7235DD70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………………………………………………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</w:rPr>
        <w:br/>
        <w:t>nie zachodzą podstawy wykluczenia z postępowania o udzielenie zamówienia przewidziane w art.  5k rozporządzenia 833/2014 w brzmieniu nadanym rozporządzeniem 2022/576.</w:t>
      </w:r>
    </w:p>
    <w:p w14:paraId="177CF4AC" w14:textId="77777777" w:rsidR="00C46DAF" w:rsidRDefault="00C46DAF" w:rsidP="00C46D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DOSTAWCY, NA KTÓREGO PRZYPADA PONAD 10% WARTOŚCI ZAMÓWIENIA:</w:t>
      </w:r>
    </w:p>
    <w:p w14:paraId="2FC31C03" w14:textId="77777777" w:rsidR="00C46DAF" w:rsidRDefault="00C46DAF" w:rsidP="00C46DAF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B167B66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stosunku do następującego podmiotu, będącego dostawcą, na którego przypada ponad 10% wartości zamówienia: ………………………………………….…..….……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</w:rPr>
        <w:t>nie zachodzą podstawy wykluczenia z postępowania o udzielenie zamówienia przewidziane w art.  5k rozporządzenia 833/2014 w brzmieniu nadanym rozporządzeniem 2022/576.</w:t>
      </w:r>
    </w:p>
    <w:p w14:paraId="5888EFDD" w14:textId="77777777" w:rsidR="00C46DAF" w:rsidRDefault="00C46DAF" w:rsidP="00C46DAF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14:paraId="1866DC36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D1ABED0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</w:rPr>
      </w:pPr>
    </w:p>
    <w:p w14:paraId="4616F812" w14:textId="77777777" w:rsidR="00C46DAF" w:rsidRDefault="00C46DAF" w:rsidP="00C46DA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DOTYCZĄCA DOSTĘPU DO PODMIOTOWYCH ŚRODKÓW DOWODOWYCH:</w:t>
      </w:r>
    </w:p>
    <w:p w14:paraId="7A37A174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</w:rPr>
        <w:t>dane umożliwiające dostęp do tych środków:</w:t>
      </w:r>
      <w:r>
        <w:rPr>
          <w:rFonts w:ascii="Arial" w:hAnsi="Arial" w:cs="Arial"/>
        </w:rPr>
        <w:br/>
        <w:t>1) ................................................................................................................................................</w:t>
      </w:r>
    </w:p>
    <w:p w14:paraId="4339D3F4" w14:textId="77777777" w:rsidR="00C46DAF" w:rsidRDefault="00C46DAF" w:rsidP="00C46DA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C851860" w14:textId="77777777" w:rsidR="00C46DAF" w:rsidRDefault="00C46DAF" w:rsidP="00C46DA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................................................................................................................................................</w:t>
      </w:r>
    </w:p>
    <w:p w14:paraId="3904E175" w14:textId="77777777" w:rsidR="00C46DAF" w:rsidRDefault="00C46DAF" w:rsidP="00C46DAF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63C7DA8" w14:textId="77777777" w:rsidR="00C46DAF" w:rsidRDefault="00C46DAF" w:rsidP="00C46DA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9AD7710" w14:textId="77777777" w:rsidR="00C46DAF" w:rsidRDefault="00C46DAF" w:rsidP="00C46D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EBD8345" w14:textId="77777777" w:rsidR="00C46DAF" w:rsidRDefault="00C46DAF" w:rsidP="00C46D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8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8"/>
    </w:p>
    <w:p w14:paraId="22DF7444" w14:textId="77777777" w:rsidR="00C46DAF" w:rsidRDefault="00C46DAF" w:rsidP="00C46DAF">
      <w:pPr>
        <w:spacing w:after="0" w:line="254" w:lineRule="auto"/>
        <w:ind w:right="28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Załącznik nr 2b</w:t>
      </w:r>
    </w:p>
    <w:p w14:paraId="717C0A33" w14:textId="77777777" w:rsidR="00C46DAF" w:rsidRDefault="00C46DAF" w:rsidP="00C46DAF">
      <w:pPr>
        <w:spacing w:before="480" w:after="0" w:line="256" w:lineRule="auto"/>
        <w:ind w:left="5245"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Zamawiający:</w:t>
      </w:r>
    </w:p>
    <w:p w14:paraId="3EA03AE4" w14:textId="77777777" w:rsidR="00C46DAF" w:rsidRDefault="00C46DAF" w:rsidP="00C46DAF">
      <w:pPr>
        <w:spacing w:after="0" w:line="480" w:lineRule="auto"/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24001A1E" w14:textId="77777777" w:rsidR="00C46DAF" w:rsidRDefault="00C46DAF" w:rsidP="00C46DA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 zasoby:</w:t>
      </w:r>
    </w:p>
    <w:p w14:paraId="32F6A9D8" w14:textId="77777777" w:rsidR="00C46DAF" w:rsidRDefault="00C46DAF" w:rsidP="00C46DAF">
      <w:pPr>
        <w:spacing w:after="0" w:line="480" w:lineRule="auto"/>
        <w:ind w:righ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BDE9F1B" w14:textId="77777777" w:rsidR="00C46DAF" w:rsidRDefault="00C46DAF" w:rsidP="00C46DAF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68AAE44" w14:textId="77777777" w:rsidR="00C46DAF" w:rsidRDefault="00C46DAF" w:rsidP="00C46DAF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14C5046" w14:textId="77777777" w:rsidR="00C46DAF" w:rsidRDefault="00C46DAF" w:rsidP="00C46DAF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7B08B03" w14:textId="77777777" w:rsidR="00C46DAF" w:rsidRDefault="00C46DAF" w:rsidP="00C46DA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6AD1B60C" w14:textId="77777777" w:rsidR="00C46DAF" w:rsidRDefault="00C46DAF" w:rsidP="00C46DAF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A41E0E6" w14:textId="77777777" w:rsidR="00C46DAF" w:rsidRDefault="00C46DAF" w:rsidP="00C46DA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(dokument składany wraz z ofertą)</w:t>
      </w:r>
    </w:p>
    <w:p w14:paraId="1C5D98D2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 xml:space="preserve">Na potrzeby postępowania o udzielenie zamówienia publicznego pn.: </w:t>
      </w:r>
      <w:r w:rsidRPr="00EE35F3">
        <w:rPr>
          <w:rFonts w:ascii="Arial" w:hAnsi="Arial" w:cs="Arial"/>
          <w:bCs/>
        </w:rPr>
        <w:t>Dostawa asortymentu niezbędnego do realizacji zadań związanych z ochroną ludności i obroną cywilną – Pakiet II</w:t>
      </w:r>
      <w:r w:rsidRPr="00EE35F3">
        <w:rPr>
          <w:rFonts w:ascii="Arial" w:hAnsi="Arial" w:cs="Arial"/>
        </w:rPr>
        <w:t>,</w:t>
      </w:r>
      <w:r w:rsidRPr="00EE35F3">
        <w:rPr>
          <w:rFonts w:ascii="Arial" w:hAnsi="Arial" w:cs="Arial"/>
          <w:i/>
        </w:rPr>
        <w:t xml:space="preserve"> </w:t>
      </w:r>
      <w:r w:rsidRPr="00EE35F3">
        <w:rPr>
          <w:rFonts w:ascii="Arial" w:hAnsi="Arial" w:cs="Arial"/>
        </w:rPr>
        <w:t>prowadzonego przez Gminę Bogatynia, ul. Ignacego Daszyńskiego 1, 59-920 Bogatynia</w:t>
      </w:r>
      <w:r w:rsidRPr="00EE35F3">
        <w:rPr>
          <w:rFonts w:ascii="Arial" w:hAnsi="Arial" w:cs="Arial"/>
          <w:i/>
        </w:rPr>
        <w:t xml:space="preserve">, </w:t>
      </w:r>
      <w:r w:rsidRPr="00EE35F3">
        <w:rPr>
          <w:rFonts w:ascii="Arial" w:hAnsi="Arial" w:cs="Arial"/>
        </w:rPr>
        <w:t>oświadczam, co następuje:</w:t>
      </w:r>
    </w:p>
    <w:p w14:paraId="4DBC6BC8" w14:textId="77777777" w:rsidR="00C46DAF" w:rsidRDefault="00C46DAF" w:rsidP="00C46DAF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OŚWIADCZENIA DOTYCZĄCE PODMIOTU UDOSTĘPNIAJĄCEGO ZASOBY:</w:t>
      </w:r>
    </w:p>
    <w:p w14:paraId="507FBA09" w14:textId="77777777" w:rsidR="00C46DAF" w:rsidRDefault="00C46DAF" w:rsidP="00C46DAF">
      <w:pPr>
        <w:pStyle w:val="Akapitzlist"/>
        <w:numPr>
          <w:ilvl w:val="0"/>
          <w:numId w:val="56"/>
        </w:numPr>
        <w:suppressAutoHyphens w:val="0"/>
        <w:spacing w:after="0" w:line="240" w:lineRule="auto"/>
        <w:ind w:left="0" w:firstLine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Oświadczam, że nie zachodzą w stosunku do mnie przesłanki wykluczenia </w:t>
      </w:r>
      <w:r>
        <w:rPr>
          <w:rFonts w:ascii="Arial" w:hAnsi="Arial" w:cs="Arial"/>
        </w:rPr>
        <w:br/>
        <w:t xml:space="preserve">z postępowania na podstawie art. 5k rozporządzenia Rady (UE) nr 833/2014 z dnia 31 lipca 2014 r. dotyczącego środków ograniczających w związku z działaniami Rosji </w:t>
      </w:r>
      <w:r>
        <w:rPr>
          <w:rFonts w:ascii="Arial" w:hAnsi="Arial" w:cs="Arial"/>
        </w:rPr>
        <w:br/>
        <w:t xml:space="preserve">destabilizującymi sytuację na Ukrainie (Dz. Urz. UE nr L 229 z 31.7.2014, str. 1), dalej: </w:t>
      </w:r>
      <w:r>
        <w:rPr>
          <w:rFonts w:ascii="Arial" w:hAnsi="Arial" w:cs="Arial"/>
        </w:rPr>
        <w:br/>
        <w:t xml:space="preserve">rozporządzenie 833/2014, w brzmieniu nadanym rozporządzeniem Rady (UE) 2022/576 </w:t>
      </w:r>
      <w:r>
        <w:rPr>
          <w:rFonts w:ascii="Arial" w:hAnsi="Arial" w:cs="Arial"/>
        </w:rPr>
        <w:br/>
        <w:t xml:space="preserve">w sprawie zmiany rozporządzenia (UE) nr 833/2014 dotyczącego środków ograniczających w związku z działaniami Rosji destabilizującymi sytuację na Ukrainie (Dz. Urz. UE nr L 111 </w:t>
      </w:r>
      <w:r>
        <w:rPr>
          <w:rFonts w:ascii="Arial" w:hAnsi="Arial" w:cs="Arial"/>
        </w:rPr>
        <w:br/>
        <w:t>z 8.4.2022, str. 1), dalej: rozporządzenie 2022/576.</w:t>
      </w:r>
      <w:r>
        <w:rPr>
          <w:rStyle w:val="Odwoanieprzypisudolnego"/>
          <w:rFonts w:ascii="Arial" w:hAnsi="Arial" w:cs="Arial"/>
        </w:rPr>
        <w:footnoteReference w:id="3"/>
      </w:r>
    </w:p>
    <w:p w14:paraId="4F10D811" w14:textId="77777777" w:rsidR="00C46DAF" w:rsidRDefault="00C46DAF" w:rsidP="00C46DAF">
      <w:pPr>
        <w:pStyle w:val="NormalnyWeb"/>
        <w:numPr>
          <w:ilvl w:val="0"/>
          <w:numId w:val="56"/>
        </w:numPr>
        <w:suppressAutoHyphens w:val="0"/>
        <w:spacing w:before="0" w:after="0"/>
        <w:ind w:left="0" w:firstLine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Oświadczam, że nie zachodzą w stosunku do mnie przesłanki wykluczenia </w:t>
      </w:r>
      <w:r>
        <w:rPr>
          <w:rFonts w:ascii="Arial" w:hAnsi="Arial" w:cs="Arial"/>
          <w:sz w:val="22"/>
          <w:szCs w:val="22"/>
        </w:rPr>
        <w:br/>
        <w:t xml:space="preserve">z postępowania na podstawie art. </w:t>
      </w:r>
      <w:r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2"/>
          <w:szCs w:val="22"/>
        </w:rPr>
        <w:t>z dnia 13 kwietnia 2022 r.</w:t>
      </w:r>
      <w:r>
        <w:rPr>
          <w:rFonts w:ascii="Arial" w:hAnsi="Arial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2"/>
          <w:szCs w:val="22"/>
        </w:rPr>
        <w:t>(Dz. U. poz. 835)</w:t>
      </w:r>
      <w:r>
        <w:rPr>
          <w:rFonts w:ascii="Arial" w:hAnsi="Arial" w:cs="Arial"/>
          <w:i/>
          <w:iCs/>
          <w:color w:val="222222"/>
          <w:sz w:val="22"/>
          <w:szCs w:val="22"/>
        </w:rPr>
        <w:t>.</w:t>
      </w:r>
      <w:r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4"/>
      </w:r>
    </w:p>
    <w:p w14:paraId="62FFA232" w14:textId="77777777" w:rsidR="00C46DAF" w:rsidRDefault="00C46DAF" w:rsidP="00C46DAF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14:paraId="03FE3873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AC856EA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2BB1F43" w14:textId="77777777" w:rsidR="00C46DAF" w:rsidRDefault="00C46DAF" w:rsidP="00C46DA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DOTYCZĄCA DOSTĘPU DO PODMIOTOWYCH ŚRODKÓW DOWODOWYCH:</w:t>
      </w:r>
    </w:p>
    <w:p w14:paraId="5FAAEF0E" w14:textId="77777777" w:rsidR="00C46DAF" w:rsidRDefault="00C46DAF" w:rsidP="00C46DA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</w:rPr>
        <w:t>dane umożliwiające dostęp do tych środków:</w:t>
      </w:r>
    </w:p>
    <w:p w14:paraId="3BA1E240" w14:textId="77777777" w:rsidR="00C46DAF" w:rsidRDefault="00C46DAF" w:rsidP="00C46DA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 ................................................................................................................................................</w:t>
      </w:r>
    </w:p>
    <w:p w14:paraId="4C718CE3" w14:textId="77777777" w:rsidR="00C46DAF" w:rsidRDefault="00C46DAF" w:rsidP="00C46DA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36BFED" w14:textId="77777777" w:rsidR="00C46DAF" w:rsidRDefault="00C46DAF" w:rsidP="00C46DA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................................................................................................................................................</w:t>
      </w:r>
    </w:p>
    <w:p w14:paraId="3E6DAA4F" w14:textId="77777777" w:rsidR="00C46DAF" w:rsidRDefault="00C46DAF" w:rsidP="00C46DA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D6E30E" w14:textId="77777777" w:rsidR="00C46DAF" w:rsidRDefault="00C46DAF" w:rsidP="00C46D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4D1515A" w14:textId="77777777" w:rsidR="00C46DAF" w:rsidRDefault="00C46DAF" w:rsidP="00C46D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3995B2CC" w14:textId="4F92EDEB" w:rsidR="00C46DAF" w:rsidRDefault="00C46DAF" w:rsidP="00C46DAF">
      <w:pPr>
        <w:tabs>
          <w:tab w:val="left" w:pos="8647"/>
        </w:tabs>
        <w:ind w:right="141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Załącznik nr 3</w:t>
      </w:r>
    </w:p>
    <w:p w14:paraId="3EF91307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14:paraId="745BC1FD" w14:textId="77777777" w:rsidR="00C46DAF" w:rsidRDefault="00C46DAF" w:rsidP="00C46DAF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Miejscowość, data</w:t>
      </w:r>
    </w:p>
    <w:p w14:paraId="7F2E0DED" w14:textId="77777777" w:rsidR="00C46DAF" w:rsidRDefault="00C46DAF" w:rsidP="00C46DAF">
      <w:pPr>
        <w:spacing w:after="0" w:line="240" w:lineRule="auto"/>
        <w:jc w:val="center"/>
        <w:rPr>
          <w:rFonts w:ascii="Arial" w:hAnsi="Arial" w:cs="Arial"/>
          <w:b/>
        </w:rPr>
      </w:pPr>
    </w:p>
    <w:p w14:paraId="24D94997" w14:textId="77777777" w:rsidR="00C46DAF" w:rsidRDefault="00C46DAF" w:rsidP="00C46DAF">
      <w:pPr>
        <w:spacing w:after="0" w:line="240" w:lineRule="auto"/>
        <w:jc w:val="center"/>
        <w:rPr>
          <w:rFonts w:ascii="Arial" w:hAnsi="Arial" w:cs="Arial"/>
          <w:b/>
        </w:rPr>
      </w:pPr>
    </w:p>
    <w:p w14:paraId="3EE8EF83" w14:textId="77777777" w:rsidR="00C46DAF" w:rsidRDefault="00C46DAF" w:rsidP="00C46DAF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ZOBOWIĄZANIE</w:t>
      </w:r>
    </w:p>
    <w:p w14:paraId="09393D46" w14:textId="77777777" w:rsidR="00C46DAF" w:rsidRDefault="00C46DAF" w:rsidP="00C46DAF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 oddania do dyspozycji niezbędnych zasobów na okres korzystania z nich przy wykonaniu zamówienia </w:t>
      </w:r>
    </w:p>
    <w:p w14:paraId="73F0613F" w14:textId="77777777" w:rsidR="00C46DAF" w:rsidRDefault="00C46DAF" w:rsidP="00C46DA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(składane wraz z ofertą – jeżeli dotyczy)</w:t>
      </w:r>
    </w:p>
    <w:p w14:paraId="67CF9E47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2F7F551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Ja(/My) niżej podpisany(/ni) ………………….……………..……………… będąc upoważnionym(/mi) do reprezentowania:</w:t>
      </w:r>
    </w:p>
    <w:p w14:paraId="1D8AF101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(imię i nazwisko składającego oświadczenie)</w:t>
      </w:r>
    </w:p>
    <w:p w14:paraId="764C7F43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FBB2D9D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7AD1DF09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06657F9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……..……………………………………………………………………………………………………</w:t>
      </w:r>
    </w:p>
    <w:p w14:paraId="5149E776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(nazwa i adres podmiotu oddającego do dyspozycji zasoby)</w:t>
      </w:r>
    </w:p>
    <w:p w14:paraId="1B418B50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o ś w i a d c z a m/(y)</w:t>
      </w:r>
      <w:r>
        <w:rPr>
          <w:rFonts w:ascii="Arial" w:eastAsia="Times New Roman" w:hAnsi="Arial" w:cs="Arial"/>
          <w:lang w:eastAsia="pl-PL"/>
        </w:rPr>
        <w:t>,</w:t>
      </w:r>
    </w:p>
    <w:p w14:paraId="3C8A2FB0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że wyżej wymieniony podmiot, stosownie do </w:t>
      </w:r>
      <w:r>
        <w:rPr>
          <w:rFonts w:ascii="Arial" w:hAnsi="Arial" w:cs="Arial"/>
        </w:rPr>
        <w:t xml:space="preserve">art. 118 ust. 1 ustawy z dnia 11 września 2019 r. Prawo zamówień publicznych (t. j. Dz. U. z 2024 r. poz. 1320 ze zm.), </w:t>
      </w:r>
      <w:r>
        <w:rPr>
          <w:rFonts w:ascii="Arial" w:eastAsia="Times New Roman" w:hAnsi="Arial" w:cs="Arial"/>
          <w:lang w:eastAsia="pl-PL"/>
        </w:rPr>
        <w:t>odda Wykonawcy</w:t>
      </w:r>
    </w:p>
    <w:p w14:paraId="1C54528C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9EF9601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…….…………………………………………………………………………………………………….</w:t>
      </w:r>
    </w:p>
    <w:p w14:paraId="275A99B4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(nazwa i adres Wykonawcy składającego ofertę)</w:t>
      </w:r>
    </w:p>
    <w:p w14:paraId="59C75319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ECBD593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do dyspozycji niezbędne zasoby</w:t>
      </w:r>
    </w:p>
    <w:p w14:paraId="7CCD4D07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………………………………………………………………………………………………………..</w:t>
      </w:r>
    </w:p>
    <w:p w14:paraId="6B110392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14:paraId="06C2E5F6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DFCD3D2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na okres korzystania z nich przy wykonywaniu zamówienia pn. </w:t>
      </w:r>
    </w:p>
    <w:p w14:paraId="67572E1A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.…………………………………………..……………………………………………………………</w:t>
      </w:r>
    </w:p>
    <w:p w14:paraId="16907D61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>(nazwa zamówienia publicznego)</w:t>
      </w:r>
    </w:p>
    <w:p w14:paraId="4026B539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8033462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przez cały okres realizacji zamówienia i w celu jego należytego wykonania. </w:t>
      </w:r>
    </w:p>
    <w:p w14:paraId="1DFD63ED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CEF4A26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to: </w:t>
      </w:r>
    </w:p>
    <w:p w14:paraId="22FC5F7C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6E7DD0E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48184717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66C117F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Charakter stosunku, jaki będzie łączył nas z wykonawcą: </w:t>
      </w:r>
    </w:p>
    <w:p w14:paraId="5AE834AA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9393D72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43F6F02B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1"/>
          <w:lang w:eastAsia="pl-PL"/>
        </w:rPr>
      </w:pPr>
    </w:p>
    <w:p w14:paraId="08164968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5A0AE08A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E54EC17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                                                 </w:t>
      </w:r>
    </w:p>
    <w:p w14:paraId="4AF22604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hAnsi="Arial" w:cs="Arial"/>
        </w:rPr>
        <w:t xml:space="preserve">                                                                                  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46A94470" w14:textId="77777777" w:rsidR="00C46DAF" w:rsidRDefault="00C46DAF" w:rsidP="00C46D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  <w:t xml:space="preserve">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66B3667C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Załącznik nr 4</w:t>
      </w:r>
      <w:r>
        <w:rPr>
          <w:rFonts w:ascii="Arial" w:hAnsi="Arial" w:cs="Arial"/>
          <w:u w:val="single"/>
        </w:rPr>
        <w:t xml:space="preserve">  </w:t>
      </w:r>
    </w:p>
    <w:p w14:paraId="0B6F8F2C" w14:textId="77777777" w:rsidR="00C46DAF" w:rsidRDefault="00C46DAF" w:rsidP="00C46DAF">
      <w:pPr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</w:p>
    <w:p w14:paraId="51D44295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14:paraId="570B1F6D" w14:textId="77777777" w:rsidR="00C46DAF" w:rsidRDefault="00C46DAF" w:rsidP="00C46DAF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Miejscowość, data</w:t>
      </w:r>
    </w:p>
    <w:p w14:paraId="60C17582" w14:textId="77777777" w:rsidR="00C46DAF" w:rsidRDefault="00C46DAF" w:rsidP="00C46DAF">
      <w:pPr>
        <w:spacing w:after="0" w:line="240" w:lineRule="auto"/>
        <w:rPr>
          <w:rFonts w:ascii="Arial" w:hAnsi="Arial" w:cs="Arial"/>
          <w:b/>
        </w:rPr>
      </w:pPr>
    </w:p>
    <w:p w14:paraId="78C5DF0E" w14:textId="77777777" w:rsidR="00C46DAF" w:rsidRDefault="00C46DAF" w:rsidP="00C46DAF">
      <w:pPr>
        <w:spacing w:after="3" w:line="254" w:lineRule="auto"/>
        <w:ind w:left="10" w:right="333"/>
        <w:jc w:val="right"/>
        <w:rPr>
          <w:b/>
        </w:rPr>
      </w:pPr>
    </w:p>
    <w:p w14:paraId="5A0B0C54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grupy kapitałowej</w:t>
      </w:r>
    </w:p>
    <w:p w14:paraId="74E4D03F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(oświadczenie składane na wezwanie)</w:t>
      </w:r>
    </w:p>
    <w:p w14:paraId="09160A02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D8AB1CA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3CD35BAA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137054F7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b/>
        </w:rPr>
      </w:pPr>
      <w:r>
        <w:rPr>
          <w:rFonts w:ascii="Arial" w:eastAsia="Times New Roman" w:hAnsi="Arial" w:cs="Arial"/>
          <w:lang w:eastAsia="pl-PL"/>
        </w:rPr>
        <w:t xml:space="preserve">Stosownie do treści art. 108 ust. 1 pkt 5 ustawy z </w:t>
      </w:r>
      <w:r>
        <w:rPr>
          <w:rFonts w:ascii="Arial" w:hAnsi="Arial" w:cs="Arial"/>
        </w:rPr>
        <w:t>dnia 11 września 2019 r. Prawo zamówień publicznych (t. j. Dz. U. z 2024 r. poz. 1320 ze zm.)</w:t>
      </w:r>
      <w:r>
        <w:rPr>
          <w:rFonts w:ascii="Arial" w:eastAsia="Times New Roman" w:hAnsi="Arial" w:cs="Arial"/>
          <w:lang w:eastAsia="pl-PL"/>
        </w:rPr>
        <w:t xml:space="preserve"> biorąc udział w postępowaniu </w:t>
      </w:r>
      <w:r>
        <w:rPr>
          <w:rFonts w:ascii="Arial" w:eastAsia="Times New Roman" w:hAnsi="Arial" w:cs="Arial"/>
          <w:lang w:eastAsia="pl-PL"/>
        </w:rPr>
        <w:br/>
        <w:t xml:space="preserve">o udzielenie zamówienia publicznego na zadanie pn.: </w:t>
      </w:r>
      <w:r w:rsidRPr="001E502D">
        <w:rPr>
          <w:rFonts w:ascii="Arial" w:hAnsi="Arial" w:cs="Arial"/>
        </w:rPr>
        <w:t xml:space="preserve">Dostawa asortymentu niezbędnego do realizacji zadań związanych z ochroną ludności i obroną cywilną – Pakiet II, </w:t>
      </w:r>
      <w:r>
        <w:rPr>
          <w:rFonts w:ascii="Arial" w:eastAsia="Times New Roman" w:hAnsi="Arial" w:cs="Arial"/>
          <w:lang w:eastAsia="pl-PL"/>
        </w:rPr>
        <w:t>niniejszym informuję/my, że:</w:t>
      </w:r>
    </w:p>
    <w:p w14:paraId="577830CA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38F4A3E7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- Nie należę/my* </w:t>
      </w:r>
      <w:r>
        <w:rPr>
          <w:rFonts w:ascii="Arial" w:eastAsia="Times New Roman" w:hAnsi="Arial" w:cs="Arial"/>
          <w:bCs/>
          <w:color w:val="000000"/>
          <w:lang w:eastAsia="pl-PL"/>
        </w:rPr>
        <w:t xml:space="preserve">wspólnie z żadnym z Wykonawców, którzy złożyli odrębne oferty </w:t>
      </w:r>
      <w:r>
        <w:rPr>
          <w:rFonts w:ascii="Arial" w:eastAsia="Times New Roman" w:hAnsi="Arial" w:cs="Arial"/>
          <w:bCs/>
          <w:color w:val="000000"/>
          <w:lang w:eastAsia="pl-PL"/>
        </w:rPr>
        <w:br/>
        <w:t>w niniejszym postępowaniu, do grupy kapitałowej, w rozumieniu ustawy z dnia 16 lutego 2007r. o ochronie konkurencji i konsumentów</w:t>
      </w:r>
      <w:r>
        <w:rPr>
          <w:rFonts w:ascii="Arial" w:eastAsia="Times New Roman" w:hAnsi="Arial" w:cs="Arial"/>
          <w:lang w:eastAsia="pl-PL"/>
        </w:rPr>
        <w:t>.**</w:t>
      </w:r>
    </w:p>
    <w:p w14:paraId="1C40ABB0" w14:textId="77777777" w:rsidR="00C46DAF" w:rsidRDefault="00C46DAF" w:rsidP="00C46DAF">
      <w:pPr>
        <w:tabs>
          <w:tab w:val="left" w:pos="9201"/>
        </w:tabs>
        <w:spacing w:after="0" w:line="240" w:lineRule="auto"/>
        <w:ind w:left="272" w:hanging="261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ab/>
      </w:r>
    </w:p>
    <w:p w14:paraId="78073F73" w14:textId="77777777" w:rsidR="00C46DAF" w:rsidRDefault="00C46DAF" w:rsidP="00C46DAF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>- Należę/my, wspólnie z Wykonawcą*:</w:t>
      </w:r>
    </w:p>
    <w:p w14:paraId="491A07AD" w14:textId="77777777" w:rsidR="00C46DAF" w:rsidRDefault="00C46DAF" w:rsidP="00C46DAF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06A55D14" w14:textId="77777777" w:rsidR="00C46DAF" w:rsidRDefault="00C46DAF" w:rsidP="00C46DAF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>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br/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(podać nazwę Wykonawcy)</w:t>
      </w:r>
    </w:p>
    <w:p w14:paraId="10F08AF4" w14:textId="77777777" w:rsidR="00C46DAF" w:rsidRDefault="00C46DAF" w:rsidP="00C46DAF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770F7F70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>który złożył odrębną ofertę w niniejszym postępowaniu, do grupy kapitałowej, w rozumieniu ustawy z dnia 16 lutego 2007r. o ochronie konkurencji i konsumentów</w:t>
      </w:r>
      <w:r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CIDFont+F3" w:hAnsi="Arial" w:cs="Arial"/>
        </w:rPr>
        <w:t xml:space="preserve"> Jednocześnie załączam dokumenty/informacje </w:t>
      </w:r>
      <w:r>
        <w:rPr>
          <w:rFonts w:ascii="Arial" w:hAnsi="Arial" w:cs="Arial"/>
        </w:rPr>
        <w:t>(wymienić poniżej i przekazać /przesłać Zamawiającemu)**</w:t>
      </w:r>
      <w:r>
        <w:rPr>
          <w:rFonts w:ascii="Arial" w:eastAsia="CIDFont+F3" w:hAnsi="Arial" w:cs="Arial"/>
        </w:rPr>
        <w:t>:</w:t>
      </w:r>
    </w:p>
    <w:p w14:paraId="2898F2DC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>
        <w:rPr>
          <w:rFonts w:ascii="Arial" w:hAnsi="Arial" w:cs="Arial"/>
        </w:rPr>
        <w:t xml:space="preserve">a) </w:t>
      </w:r>
      <w:r>
        <w:rPr>
          <w:rFonts w:ascii="Arial" w:eastAsia="CIDFont+F3" w:hAnsi="Arial" w:cs="Arial"/>
        </w:rPr>
        <w:t>………………………………….……………………………….……………………………………,</w:t>
      </w:r>
    </w:p>
    <w:p w14:paraId="0EA9AF7A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>
        <w:rPr>
          <w:rFonts w:ascii="Arial" w:hAnsi="Arial" w:cs="Arial"/>
        </w:rPr>
        <w:t xml:space="preserve">b) </w:t>
      </w:r>
      <w:r>
        <w:rPr>
          <w:rFonts w:ascii="Arial" w:eastAsia="CIDFont+F3" w:hAnsi="Arial" w:cs="Arial"/>
        </w:rPr>
        <w:t>…………………………………….……………………………….…………………………………,</w:t>
      </w:r>
    </w:p>
    <w:p w14:paraId="1EBD8EB9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>
        <w:rPr>
          <w:rFonts w:ascii="Arial" w:hAnsi="Arial" w:cs="Arial"/>
        </w:rPr>
        <w:t xml:space="preserve">c) </w:t>
      </w:r>
      <w:r>
        <w:rPr>
          <w:rFonts w:ascii="Arial" w:eastAsia="CIDFont+F3" w:hAnsi="Arial" w:cs="Arial"/>
        </w:rPr>
        <w:t>…………………………………….……………………………….…………………………………,</w:t>
      </w:r>
    </w:p>
    <w:p w14:paraId="691919E9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potwierdzające, że oferty zostały przygotowane niezależnie od siebie.</w:t>
      </w:r>
    </w:p>
    <w:p w14:paraId="0303DD29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</w:p>
    <w:p w14:paraId="46481562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</w:p>
    <w:p w14:paraId="56691FE1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</w:p>
    <w:p w14:paraId="19F8CBF7" w14:textId="77777777" w:rsidR="00C46DAF" w:rsidRDefault="00C46DAF" w:rsidP="00C46DAF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</w:p>
    <w:p w14:paraId="78B5724F" w14:textId="77777777" w:rsidR="00C46DAF" w:rsidRDefault="00C46DAF" w:rsidP="00C46DAF">
      <w:pPr>
        <w:spacing w:line="360" w:lineRule="auto"/>
        <w:ind w:left="3540" w:firstLine="708"/>
        <w:rPr>
          <w:rFonts w:ascii="Arial" w:hAnsi="Arial" w:cs="Arial"/>
          <w:sz w:val="21"/>
          <w:szCs w:val="21"/>
        </w:rPr>
      </w:pPr>
      <w:r>
        <w:rPr>
          <w:b/>
        </w:rPr>
        <w:t xml:space="preserve">                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63EF27A6" w14:textId="77777777" w:rsidR="00C46DAF" w:rsidRDefault="00C46DAF" w:rsidP="00C46D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  <w:t xml:space="preserve">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68D0FB52" w14:textId="77777777" w:rsidR="00C46DAF" w:rsidRPr="00D708A1" w:rsidRDefault="00C46DAF" w:rsidP="00C46DA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44667D5" w14:textId="77777777" w:rsidR="00C46DAF" w:rsidRPr="00D708A1" w:rsidRDefault="00C46DAF" w:rsidP="00C46DAF">
      <w:pPr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D708A1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* </w:t>
      </w:r>
      <w:r w:rsidRPr="00D708A1">
        <w:rPr>
          <w:rFonts w:ascii="Arial" w:eastAsia="Times New Roman" w:hAnsi="Arial" w:cs="Arial"/>
          <w:color w:val="000000"/>
          <w:spacing w:val="3"/>
          <w:sz w:val="16"/>
          <w:szCs w:val="16"/>
          <w:lang w:eastAsia="pl-PL"/>
        </w:rPr>
        <w:t xml:space="preserve">niepotrzebne skreślić. </w:t>
      </w:r>
    </w:p>
    <w:p w14:paraId="0C0A3790" w14:textId="77777777" w:rsidR="00C46DAF" w:rsidRPr="00D708A1" w:rsidRDefault="00C46DAF" w:rsidP="00C46DAF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D708A1">
        <w:rPr>
          <w:rFonts w:ascii="Arial" w:eastAsia="Times New Roman" w:hAnsi="Arial" w:cs="Arial"/>
          <w:sz w:val="16"/>
          <w:szCs w:val="16"/>
          <w:lang w:eastAsia="pl-PL"/>
        </w:rPr>
        <w:t>**Ilekroć w ustawie z dnia 16 lutego 2007 r. o ochronie konkurencji i konsumentów</w:t>
      </w:r>
      <w:r w:rsidRPr="00D708A1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 </w:t>
      </w:r>
      <w:r w:rsidRPr="00D708A1">
        <w:rPr>
          <w:rFonts w:ascii="Arial" w:eastAsia="Times New Roman" w:hAnsi="Arial" w:cs="Arial"/>
          <w:sz w:val="16"/>
          <w:szCs w:val="16"/>
          <w:lang w:eastAsia="pl-PL"/>
        </w:rPr>
        <w:t>jest mowa o grupie kapitałowej - rozumie się przez to wszystkich przedsiębiorców, którzy są kontrolowani w sposób bezpośredni lub pośredni przez jednego przedsiębiorcę, w tym również tego przedsiębiorcę.</w:t>
      </w:r>
    </w:p>
    <w:p w14:paraId="7F025957" w14:textId="77777777" w:rsidR="00C46DAF" w:rsidRPr="00D708A1" w:rsidRDefault="00C46DAF" w:rsidP="00C46DA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D708A1">
        <w:rPr>
          <w:rFonts w:ascii="Arial" w:eastAsia="Times New Roman" w:hAnsi="Arial" w:cs="Arial"/>
          <w:sz w:val="16"/>
          <w:szCs w:val="16"/>
          <w:lang w:eastAsia="pl-PL"/>
        </w:rPr>
        <w:t xml:space="preserve">W przypadku Wykonawców wspólnie ubiegających się o zamówienie (konsorcjum) </w:t>
      </w:r>
      <w:r w:rsidRPr="00D708A1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lub w przypadku  spółki cywilnej</w:t>
      </w:r>
      <w:r w:rsidRPr="00D708A1">
        <w:rPr>
          <w:rFonts w:ascii="Arial" w:eastAsia="Times New Roman" w:hAnsi="Arial" w:cs="Arial"/>
          <w:sz w:val="16"/>
          <w:szCs w:val="16"/>
          <w:lang w:eastAsia="pl-PL"/>
        </w:rPr>
        <w:t xml:space="preserve"> powyższy dokument składa każdy z partnerów konsorcjum w imieniu swojej firmy lub każdy ze wspólników spółki cywilnej we własnym imieniu.</w:t>
      </w:r>
    </w:p>
    <w:p w14:paraId="182A4A21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</w:rPr>
      </w:pPr>
    </w:p>
    <w:p w14:paraId="296AA0A4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</w:rPr>
      </w:pPr>
    </w:p>
    <w:p w14:paraId="6E551D20" w14:textId="77777777" w:rsidR="00C46DAF" w:rsidRPr="00EE35F3" w:rsidRDefault="00C46DAF" w:rsidP="00C46DAF">
      <w:pPr>
        <w:spacing w:after="0" w:line="240" w:lineRule="auto"/>
        <w:jc w:val="right"/>
        <w:rPr>
          <w:rFonts w:ascii="Arial" w:hAnsi="Arial" w:cs="Arial"/>
        </w:rPr>
      </w:pPr>
      <w:r w:rsidRPr="00EE35F3">
        <w:rPr>
          <w:rFonts w:ascii="Arial" w:hAnsi="Arial" w:cs="Arial"/>
        </w:rPr>
        <w:lastRenderedPageBreak/>
        <w:t xml:space="preserve">  Załącznik nr </w:t>
      </w:r>
      <w:r>
        <w:rPr>
          <w:rFonts w:ascii="Arial" w:hAnsi="Arial" w:cs="Arial"/>
        </w:rPr>
        <w:t>5</w:t>
      </w:r>
    </w:p>
    <w:p w14:paraId="524B53B4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</w:p>
    <w:p w14:paraId="2ED6FCA1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</w:p>
    <w:p w14:paraId="08A676F9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 xml:space="preserve">.......................................  </w:t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  <w:t>……....................................</w:t>
      </w:r>
    </w:p>
    <w:p w14:paraId="752ED0B2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/>
        </w:rPr>
      </w:pPr>
      <w:r w:rsidRPr="00EE35F3">
        <w:rPr>
          <w:rFonts w:ascii="Arial" w:hAnsi="Arial" w:cs="Arial"/>
        </w:rPr>
        <w:t xml:space="preserve">     Nazwa Wykonawcy </w:t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  <w:t xml:space="preserve">                                          Miejscowość, data</w:t>
      </w:r>
    </w:p>
    <w:p w14:paraId="20093D3E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i/>
        </w:rPr>
      </w:pPr>
      <w:r w:rsidRPr="00EE35F3">
        <w:rPr>
          <w:rFonts w:ascii="Arial" w:hAnsi="Arial" w:cs="Arial"/>
          <w:i/>
        </w:rPr>
        <w:t xml:space="preserve">(w przypadku Wykonawców wspólnie </w:t>
      </w:r>
    </w:p>
    <w:p w14:paraId="1D7F41AD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i/>
        </w:rPr>
      </w:pPr>
      <w:r w:rsidRPr="00EE35F3">
        <w:rPr>
          <w:rFonts w:ascii="Arial" w:hAnsi="Arial" w:cs="Arial"/>
          <w:i/>
        </w:rPr>
        <w:t>ubiegających się o udzielenie zamówienia,</w:t>
      </w:r>
    </w:p>
    <w:p w14:paraId="36074EA2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i/>
        </w:rPr>
      </w:pPr>
      <w:r w:rsidRPr="00EE35F3">
        <w:rPr>
          <w:rFonts w:ascii="Arial" w:hAnsi="Arial" w:cs="Arial"/>
          <w:i/>
        </w:rPr>
        <w:t>należy podać dane dotyczące wszystkich Wykonawców):</w:t>
      </w:r>
    </w:p>
    <w:p w14:paraId="51606CF3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  <w:u w:val="single"/>
        </w:rPr>
        <w:t>reprezentowany przez:</w:t>
      </w:r>
    </w:p>
    <w:p w14:paraId="7B4086C8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</w:p>
    <w:p w14:paraId="757FA50F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i/>
        </w:rPr>
      </w:pPr>
      <w:r w:rsidRPr="00EE35F3">
        <w:rPr>
          <w:rFonts w:ascii="Arial" w:hAnsi="Arial" w:cs="Arial"/>
        </w:rPr>
        <w:t>………………………………………………</w:t>
      </w:r>
    </w:p>
    <w:p w14:paraId="3CEC1AC6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i/>
        </w:rPr>
      </w:pPr>
      <w:r w:rsidRPr="00EE35F3">
        <w:rPr>
          <w:rFonts w:ascii="Arial" w:hAnsi="Arial" w:cs="Arial"/>
          <w:i/>
        </w:rPr>
        <w:t>(imię, nazwisko, stanowisko/podstawa do reprezentacji)</w:t>
      </w:r>
    </w:p>
    <w:p w14:paraId="48CBEE2D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</w:p>
    <w:p w14:paraId="527D22CB" w14:textId="77777777" w:rsidR="00C46DAF" w:rsidRPr="00EE35F3" w:rsidRDefault="00C46DAF" w:rsidP="00C46DAF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EE35F3">
        <w:rPr>
          <w:rFonts w:ascii="Arial" w:hAnsi="Arial" w:cs="Arial"/>
          <w:b/>
        </w:rPr>
        <w:t>OŚWIADCZENIE WYKONAWCY</w:t>
      </w:r>
    </w:p>
    <w:p w14:paraId="25AC958C" w14:textId="77777777" w:rsidR="00C46DAF" w:rsidRPr="00EE35F3" w:rsidRDefault="00C46DAF" w:rsidP="00C46DAF">
      <w:pPr>
        <w:spacing w:after="0" w:line="240" w:lineRule="auto"/>
        <w:jc w:val="center"/>
        <w:rPr>
          <w:rFonts w:ascii="Arial" w:hAnsi="Arial" w:cs="Arial"/>
          <w:b/>
        </w:rPr>
      </w:pPr>
      <w:r w:rsidRPr="00EE35F3">
        <w:rPr>
          <w:rFonts w:ascii="Arial" w:hAnsi="Arial" w:cs="Arial"/>
          <w:b/>
        </w:rPr>
        <w:t>O AKTUALNOŚCI INFORMACJI ZAWARTYCH W JEDZ</w:t>
      </w:r>
    </w:p>
    <w:p w14:paraId="68F1E07E" w14:textId="77777777" w:rsidR="00C46DAF" w:rsidRPr="00EE35F3" w:rsidRDefault="00C46DAF" w:rsidP="00C46DAF">
      <w:pPr>
        <w:spacing w:after="0" w:line="240" w:lineRule="auto"/>
        <w:jc w:val="center"/>
        <w:rPr>
          <w:rFonts w:ascii="Arial" w:hAnsi="Arial" w:cs="Arial"/>
        </w:rPr>
      </w:pPr>
      <w:r w:rsidRPr="00EE35F3">
        <w:rPr>
          <w:rFonts w:ascii="Arial" w:hAnsi="Arial" w:cs="Arial"/>
        </w:rPr>
        <w:t>(składane na wezwanie)</w:t>
      </w:r>
    </w:p>
    <w:p w14:paraId="223E2A4D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45E98E5C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iCs/>
        </w:rPr>
      </w:pPr>
      <w:r w:rsidRPr="00EE35F3">
        <w:rPr>
          <w:rFonts w:ascii="Arial" w:hAnsi="Arial" w:cs="Arial"/>
        </w:rPr>
        <w:t xml:space="preserve">składane na podstawie §2 ust. 1 pkt 7 Rozporządzenia Ministra Rozwoju, Pracy </w:t>
      </w:r>
      <w:r w:rsidRPr="00EE35F3">
        <w:rPr>
          <w:rFonts w:ascii="Arial" w:hAnsi="Arial" w:cs="Arial"/>
        </w:rPr>
        <w:br/>
        <w:t xml:space="preserve">i Technologii z dnia 23 grudnia 2020 r. w sprawie </w:t>
      </w:r>
      <w:r w:rsidRPr="00EE35F3">
        <w:rPr>
          <w:rFonts w:ascii="Arial" w:hAnsi="Arial" w:cs="Arial"/>
          <w:iCs/>
        </w:rPr>
        <w:t>podmiotowych środków dowodowych oraz innych dokumentów lub oświadczeń, jakich może żądać Zamawiający od Wykonawcy</w:t>
      </w:r>
    </w:p>
    <w:p w14:paraId="2C0736B7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2BCAD569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/>
          <w:u w:val="single"/>
          <w:lang w:val="x-none"/>
        </w:rPr>
      </w:pPr>
      <w:r w:rsidRPr="00EE35F3">
        <w:rPr>
          <w:rFonts w:ascii="Arial" w:hAnsi="Arial" w:cs="Arial"/>
          <w:u w:val="single"/>
          <w:lang w:val="x-none"/>
        </w:rPr>
        <w:t>w postępowaniu o udzielenie zamówienia publicznego pn.</w:t>
      </w:r>
      <w:r w:rsidRPr="00EE35F3">
        <w:rPr>
          <w:rFonts w:ascii="Arial" w:hAnsi="Arial" w:cs="Arial"/>
          <w:u w:val="single"/>
        </w:rPr>
        <w:t>:</w:t>
      </w:r>
      <w:r w:rsidRPr="00EE35F3">
        <w:rPr>
          <w:rFonts w:ascii="Arial" w:hAnsi="Arial" w:cs="Arial"/>
          <w:b/>
          <w:u w:val="single"/>
          <w:lang w:val="x-none"/>
        </w:rPr>
        <w:t xml:space="preserve"> </w:t>
      </w:r>
    </w:p>
    <w:p w14:paraId="1F69E933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1E502D">
        <w:rPr>
          <w:rFonts w:ascii="Arial" w:hAnsi="Arial" w:cs="Arial"/>
          <w:bCs/>
        </w:rPr>
        <w:t>Dostawa asortymentu niezbędnego do realizacji zadań związanych z ochroną ludności</w:t>
      </w:r>
      <w:r>
        <w:rPr>
          <w:rFonts w:ascii="Arial" w:hAnsi="Arial" w:cs="Arial"/>
          <w:bCs/>
        </w:rPr>
        <w:br/>
      </w:r>
      <w:r w:rsidRPr="001E502D">
        <w:rPr>
          <w:rFonts w:ascii="Arial" w:hAnsi="Arial" w:cs="Arial"/>
          <w:bCs/>
        </w:rPr>
        <w:t>i obroną cywilną – Pakiet II</w:t>
      </w:r>
      <w:r w:rsidRPr="001E502D">
        <w:rPr>
          <w:rFonts w:ascii="Arial" w:hAnsi="Arial" w:cs="Arial"/>
        </w:rPr>
        <w:t>,</w:t>
      </w:r>
      <w:r w:rsidRPr="00EE35F3">
        <w:rPr>
          <w:rFonts w:ascii="Arial" w:hAnsi="Arial" w:cs="Arial"/>
        </w:rPr>
        <w:t xml:space="preserve"> prowadzonym przez Gminę Bogatynia, ul. Ignacego Daszyńskiego 1, 59-920 Bogatynia.</w:t>
      </w:r>
    </w:p>
    <w:p w14:paraId="3D240B04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/>
        </w:rPr>
      </w:pPr>
    </w:p>
    <w:p w14:paraId="2AC768DA" w14:textId="77777777" w:rsidR="00C46DAF" w:rsidRPr="001E502D" w:rsidRDefault="00C46DAF" w:rsidP="00C46DAF">
      <w:pPr>
        <w:spacing w:after="0" w:line="240" w:lineRule="auto"/>
        <w:jc w:val="both"/>
        <w:rPr>
          <w:rFonts w:ascii="Arial" w:hAnsi="Arial" w:cs="Arial"/>
          <w:bCs/>
        </w:rPr>
      </w:pPr>
      <w:r w:rsidRPr="001E502D">
        <w:rPr>
          <w:rFonts w:ascii="Arial" w:hAnsi="Arial" w:cs="Arial"/>
          <w:bCs/>
        </w:rPr>
        <w:t>Oświadczam, że informacje zawarte w oświadczeniu, o którym mowa w art. 125 ust. 1 ustawy Pzp w zakresie podstaw wykluczenia</w:t>
      </w:r>
      <w:r w:rsidRPr="001E502D">
        <w:rPr>
          <w:rFonts w:ascii="Arial" w:hAnsi="Arial" w:cs="Arial"/>
          <w:b/>
          <w:bCs/>
        </w:rPr>
        <w:t xml:space="preserve"> </w:t>
      </w:r>
      <w:r w:rsidRPr="001E502D">
        <w:rPr>
          <w:rFonts w:ascii="Arial" w:hAnsi="Arial" w:cs="Arial"/>
          <w:bCs/>
        </w:rPr>
        <w:t>z postępowania wskazanych przez zamawiającego, o których mowa w:</w:t>
      </w:r>
    </w:p>
    <w:p w14:paraId="3F0E4937" w14:textId="77777777" w:rsidR="00C46DAF" w:rsidRPr="001E502D" w:rsidRDefault="00C46DAF" w:rsidP="00C46DAF">
      <w:pPr>
        <w:spacing w:after="0" w:line="240" w:lineRule="auto"/>
        <w:jc w:val="both"/>
        <w:rPr>
          <w:rFonts w:ascii="Arial" w:hAnsi="Arial" w:cs="Arial"/>
          <w:bCs/>
        </w:rPr>
      </w:pPr>
      <w:r w:rsidRPr="001E502D">
        <w:rPr>
          <w:rFonts w:ascii="Arial" w:hAnsi="Arial" w:cs="Arial"/>
          <w:bCs/>
        </w:rPr>
        <w:t xml:space="preserve">a) </w:t>
      </w:r>
      <w:hyperlink r:id="rId8" w:anchor="/document/17337528?unitId=art(108)ust(1)pkt(3)&amp;cm=DOCUMENT" w:history="1">
        <w:r w:rsidRPr="001E502D">
          <w:rPr>
            <w:rStyle w:val="Hipercze"/>
            <w:rFonts w:ascii="Arial" w:hAnsi="Arial" w:cs="Arial"/>
            <w:bCs/>
            <w:color w:val="auto"/>
          </w:rPr>
          <w:t>art. 108 ust. 1 pkt 3</w:t>
        </w:r>
      </w:hyperlink>
      <w:r w:rsidRPr="001E502D">
        <w:rPr>
          <w:rFonts w:ascii="Arial" w:hAnsi="Arial" w:cs="Arial"/>
          <w:bCs/>
        </w:rPr>
        <w:t xml:space="preserve"> ustawy Pzp,</w:t>
      </w:r>
    </w:p>
    <w:p w14:paraId="221B8A8A" w14:textId="77777777" w:rsidR="00C46DAF" w:rsidRPr="001E502D" w:rsidRDefault="00C46DAF" w:rsidP="00C46DAF">
      <w:pPr>
        <w:spacing w:after="0" w:line="240" w:lineRule="auto"/>
        <w:jc w:val="both"/>
        <w:rPr>
          <w:rFonts w:ascii="Arial" w:hAnsi="Arial" w:cs="Arial"/>
          <w:bCs/>
        </w:rPr>
      </w:pPr>
      <w:r w:rsidRPr="001E502D">
        <w:rPr>
          <w:rFonts w:ascii="Arial" w:hAnsi="Arial" w:cs="Arial"/>
          <w:bCs/>
        </w:rPr>
        <w:t>b) art. 108 ust. 1 pkt 4 ustawy, dotyczących orzeczenia zakazu ubiegania się o zamówienie publiczne tytułem środka zapobiegawczego,</w:t>
      </w:r>
    </w:p>
    <w:p w14:paraId="159E9585" w14:textId="77777777" w:rsidR="00C46DAF" w:rsidRPr="001E502D" w:rsidRDefault="00C46DAF" w:rsidP="00C46DAF">
      <w:pPr>
        <w:spacing w:after="0" w:line="240" w:lineRule="auto"/>
        <w:jc w:val="both"/>
        <w:rPr>
          <w:rFonts w:ascii="Arial" w:hAnsi="Arial" w:cs="Arial"/>
          <w:bCs/>
        </w:rPr>
      </w:pPr>
      <w:r w:rsidRPr="001E502D">
        <w:rPr>
          <w:rFonts w:ascii="Arial" w:hAnsi="Arial" w:cs="Arial"/>
          <w:bCs/>
        </w:rPr>
        <w:t xml:space="preserve">c) </w:t>
      </w:r>
      <w:hyperlink r:id="rId9" w:anchor="/document/17337528?unitId=art(108)ust(1)pkt(5)&amp;cm=DOCUMENT" w:history="1">
        <w:r w:rsidRPr="001E502D">
          <w:rPr>
            <w:rStyle w:val="Hipercze"/>
            <w:rFonts w:ascii="Arial" w:hAnsi="Arial" w:cs="Arial"/>
            <w:bCs/>
            <w:color w:val="auto"/>
          </w:rPr>
          <w:t>art. 108 ust. 1 pkt 5</w:t>
        </w:r>
      </w:hyperlink>
      <w:r w:rsidRPr="001E502D">
        <w:rPr>
          <w:rFonts w:ascii="Arial" w:hAnsi="Arial" w:cs="Arial"/>
          <w:bCs/>
        </w:rPr>
        <w:t xml:space="preserve"> ustawy Pzp, dotyczących zawarcia z innymi wykonawcami porozumienia mającego na celu zakłócenie konkurencji,</w:t>
      </w:r>
    </w:p>
    <w:p w14:paraId="7FDACA6E" w14:textId="77777777" w:rsidR="00C46DAF" w:rsidRPr="001E502D" w:rsidRDefault="00C46DAF" w:rsidP="00C46DAF">
      <w:pPr>
        <w:spacing w:after="0" w:line="240" w:lineRule="auto"/>
        <w:jc w:val="both"/>
        <w:rPr>
          <w:rFonts w:ascii="Arial" w:hAnsi="Arial" w:cs="Arial"/>
          <w:bCs/>
        </w:rPr>
      </w:pPr>
      <w:r w:rsidRPr="001E502D">
        <w:rPr>
          <w:rFonts w:ascii="Arial" w:hAnsi="Arial" w:cs="Arial"/>
          <w:bCs/>
        </w:rPr>
        <w:t xml:space="preserve">d) </w:t>
      </w:r>
      <w:hyperlink r:id="rId10" w:anchor="/document/17337528?unitId=art(108)ust(1)pkt(4)&amp;cm=DOCUMENT" w:history="1">
        <w:r w:rsidRPr="001E502D">
          <w:rPr>
            <w:rStyle w:val="Hipercze"/>
            <w:rFonts w:ascii="Arial" w:hAnsi="Arial" w:cs="Arial"/>
            <w:bCs/>
            <w:color w:val="auto"/>
          </w:rPr>
          <w:t>art. 108 ust. 1 pkt 6</w:t>
        </w:r>
      </w:hyperlink>
      <w:r w:rsidRPr="001E502D">
        <w:rPr>
          <w:rFonts w:ascii="Arial" w:hAnsi="Arial" w:cs="Arial"/>
          <w:bCs/>
        </w:rPr>
        <w:t xml:space="preserve"> ustawy Pzp, </w:t>
      </w:r>
    </w:p>
    <w:p w14:paraId="0794EA3B" w14:textId="77777777" w:rsidR="00C46DAF" w:rsidRPr="001E502D" w:rsidRDefault="00C46DAF" w:rsidP="00C46DAF">
      <w:pPr>
        <w:spacing w:after="0" w:line="240" w:lineRule="auto"/>
        <w:jc w:val="both"/>
        <w:rPr>
          <w:rFonts w:ascii="Arial" w:hAnsi="Arial" w:cs="Arial"/>
          <w:bCs/>
        </w:rPr>
      </w:pPr>
      <w:r w:rsidRPr="001E502D">
        <w:rPr>
          <w:rFonts w:ascii="Arial" w:hAnsi="Arial" w:cs="Arial"/>
          <w:bCs/>
        </w:rPr>
        <w:t xml:space="preserve">e) </w:t>
      </w:r>
      <w:hyperlink r:id="rId11" w:anchor="/document/17337528?unitId=art(108)ust(1)pkt(6)&amp;cm=DOCUMENT" w:history="1">
        <w:r w:rsidRPr="001E502D">
          <w:rPr>
            <w:rStyle w:val="Hipercze"/>
            <w:rFonts w:ascii="Arial" w:hAnsi="Arial" w:cs="Arial"/>
            <w:bCs/>
            <w:color w:val="auto"/>
          </w:rPr>
          <w:t>art. 109 ust. 1 pkt 1</w:t>
        </w:r>
      </w:hyperlink>
      <w:r w:rsidRPr="001E502D">
        <w:rPr>
          <w:rFonts w:ascii="Arial" w:hAnsi="Arial" w:cs="Arial"/>
          <w:bCs/>
        </w:rPr>
        <w:t xml:space="preserve"> ustawy Pzp odnośnie do naruszenia obowiązków dotyczących płatności podatków i opłat lokalnych, o których mowa w ustawie z dnia 12 stycznia 1991 r. </w:t>
      </w:r>
      <w:r w:rsidRPr="001E502D">
        <w:rPr>
          <w:rFonts w:ascii="Arial" w:hAnsi="Arial" w:cs="Arial"/>
          <w:bCs/>
        </w:rPr>
        <w:br/>
        <w:t>o podatkach i opłatach lokalnych (Dz. U. z 2019 r. poz. 1170).</w:t>
      </w:r>
    </w:p>
    <w:p w14:paraId="76EA8E1B" w14:textId="77777777" w:rsidR="00C46DAF" w:rsidRPr="001E502D" w:rsidRDefault="00C46DAF" w:rsidP="00C46DA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E502D">
        <w:rPr>
          <w:rFonts w:ascii="Arial" w:hAnsi="Arial" w:cs="Arial"/>
          <w:bCs/>
          <w:u w:val="single"/>
        </w:rPr>
        <w:t>są aktualne</w:t>
      </w:r>
      <w:r w:rsidRPr="001E502D">
        <w:rPr>
          <w:rFonts w:ascii="Arial" w:hAnsi="Arial" w:cs="Arial"/>
          <w:b/>
          <w:bCs/>
        </w:rPr>
        <w:t>.</w:t>
      </w:r>
    </w:p>
    <w:p w14:paraId="1F5A9640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142D337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  <w:b/>
        </w:rPr>
        <w:t>OŚWIADCZENIE DOTYCZĄCE PODANYCH INFORMACJI</w:t>
      </w:r>
    </w:p>
    <w:p w14:paraId="2BADC723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 xml:space="preserve">Oświadczam/my*, że wszystkie informacje podane w powyższym oświadczeniu są aktualne </w:t>
      </w:r>
      <w:r w:rsidRPr="00EE35F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4BD61C1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EE35F3">
        <w:rPr>
          <w:rFonts w:ascii="Arial" w:hAnsi="Arial" w:cs="Arial"/>
          <w:i/>
          <w:iCs/>
        </w:rPr>
        <w:t>*niewłaściwe skreślić</w:t>
      </w:r>
    </w:p>
    <w:p w14:paraId="305C135D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575F9FFD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</w:p>
    <w:p w14:paraId="0A899883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 xml:space="preserve">                                                                 </w:t>
      </w:r>
      <w:r>
        <w:rPr>
          <w:rFonts w:ascii="Arial" w:hAnsi="Arial" w:cs="Arial"/>
        </w:rPr>
        <w:t xml:space="preserve">    </w:t>
      </w:r>
      <w:r w:rsidRPr="00EE35F3">
        <w:rPr>
          <w:rFonts w:ascii="Arial" w:hAnsi="Arial" w:cs="Arial"/>
        </w:rPr>
        <w:t xml:space="preserve">  ……………………………………….</w:t>
      </w:r>
    </w:p>
    <w:p w14:paraId="5BAC86C5" w14:textId="77777777" w:rsidR="00C46DAF" w:rsidRPr="001E502D" w:rsidRDefault="00C46DAF" w:rsidP="00C46DA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1E502D">
        <w:rPr>
          <w:rFonts w:ascii="Arial" w:hAnsi="Arial" w:cs="Arial"/>
          <w:sz w:val="16"/>
          <w:szCs w:val="16"/>
        </w:rPr>
        <w:t xml:space="preserve"> </w:t>
      </w:r>
      <w:r w:rsidRPr="001E502D">
        <w:rPr>
          <w:rFonts w:ascii="Arial" w:hAnsi="Arial" w:cs="Arial"/>
          <w:sz w:val="16"/>
          <w:szCs w:val="16"/>
        </w:rPr>
        <w:tab/>
      </w:r>
      <w:r w:rsidRPr="001E502D">
        <w:rPr>
          <w:rFonts w:ascii="Arial" w:hAnsi="Arial" w:cs="Arial"/>
          <w:sz w:val="16"/>
          <w:szCs w:val="16"/>
        </w:rPr>
        <w:tab/>
      </w:r>
      <w:r w:rsidRPr="001E502D">
        <w:rPr>
          <w:rFonts w:ascii="Arial" w:hAnsi="Arial" w:cs="Arial"/>
          <w:sz w:val="16"/>
          <w:szCs w:val="16"/>
        </w:rPr>
        <w:tab/>
      </w:r>
      <w:r w:rsidRPr="001E502D">
        <w:rPr>
          <w:rFonts w:ascii="Arial" w:hAnsi="Arial" w:cs="Arial"/>
          <w:i/>
          <w:sz w:val="16"/>
          <w:szCs w:val="16"/>
        </w:rPr>
        <w:tab/>
        <w:t xml:space="preserve">                                      Data; kwalifikowany podpis elektroniczny</w:t>
      </w:r>
    </w:p>
    <w:p w14:paraId="7ACEA594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lastRenderedPageBreak/>
        <w:t xml:space="preserve">  </w:t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  <w:t xml:space="preserve">                                            Załącznik nr </w:t>
      </w:r>
      <w:r>
        <w:rPr>
          <w:rFonts w:ascii="Arial" w:hAnsi="Arial" w:cs="Arial"/>
        </w:rPr>
        <w:t>6</w:t>
      </w:r>
    </w:p>
    <w:p w14:paraId="64B3159A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/>
        </w:rPr>
      </w:pPr>
    </w:p>
    <w:p w14:paraId="45509215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Cs/>
          <w:iCs/>
        </w:rPr>
      </w:pPr>
      <w:r w:rsidRPr="00EE35F3">
        <w:rPr>
          <w:rFonts w:ascii="Arial" w:hAnsi="Arial" w:cs="Arial"/>
        </w:rPr>
        <w:t xml:space="preserve">Wykonawcy </w:t>
      </w:r>
      <w:r w:rsidRPr="00EE35F3">
        <w:rPr>
          <w:rFonts w:ascii="Arial" w:hAnsi="Arial" w:cs="Arial"/>
          <w:bCs/>
          <w:iCs/>
        </w:rPr>
        <w:t xml:space="preserve">wspólnie ubiegający </w:t>
      </w:r>
    </w:p>
    <w:p w14:paraId="3F010100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Cs/>
          <w:iCs/>
        </w:rPr>
      </w:pPr>
      <w:r w:rsidRPr="00EE35F3">
        <w:rPr>
          <w:rFonts w:ascii="Arial" w:hAnsi="Arial" w:cs="Arial"/>
          <w:bCs/>
          <w:iCs/>
        </w:rPr>
        <w:t>się o udzielenie zamówienia:</w:t>
      </w:r>
    </w:p>
    <w:p w14:paraId="249040E2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 xml:space="preserve"> </w:t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  <w:t xml:space="preserve"> </w:t>
      </w:r>
      <w:r w:rsidRPr="00EE35F3">
        <w:rPr>
          <w:rFonts w:ascii="Arial" w:hAnsi="Arial" w:cs="Arial"/>
        </w:rPr>
        <w:tab/>
        <w:t xml:space="preserve">                                                                       ……....................................</w:t>
      </w:r>
    </w:p>
    <w:p w14:paraId="4D15D672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 xml:space="preserve">     Miejscowość, data</w:t>
      </w:r>
    </w:p>
    <w:p w14:paraId="59D0C408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i/>
        </w:rPr>
      </w:pPr>
      <w:r w:rsidRPr="00EE35F3">
        <w:rPr>
          <w:rFonts w:ascii="Arial" w:hAnsi="Arial" w:cs="Arial"/>
        </w:rPr>
        <w:t>………………………………………………………………………</w:t>
      </w:r>
    </w:p>
    <w:p w14:paraId="38FD40F9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 xml:space="preserve">                   (pełna nazwa/firma, adres)</w:t>
      </w:r>
    </w:p>
    <w:p w14:paraId="66B250AB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  <w:u w:val="single"/>
        </w:rPr>
        <w:t>reprezentowany przez:</w:t>
      </w:r>
    </w:p>
    <w:p w14:paraId="61CDA382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i/>
        </w:rPr>
      </w:pPr>
      <w:r w:rsidRPr="00EE35F3">
        <w:rPr>
          <w:rFonts w:ascii="Arial" w:hAnsi="Arial" w:cs="Arial"/>
        </w:rPr>
        <w:t>…………………………………………………………………………</w:t>
      </w:r>
    </w:p>
    <w:p w14:paraId="2906A7F1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 xml:space="preserve"> (imię, nazwisko, stanowisko/podstawa do reprezentacji)</w:t>
      </w:r>
    </w:p>
    <w:p w14:paraId="7F6589BC" w14:textId="77777777" w:rsidR="00C46DAF" w:rsidRPr="00EE35F3" w:rsidRDefault="00C46DAF" w:rsidP="00C46DAF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EE35F3">
        <w:rPr>
          <w:rFonts w:ascii="Arial" w:hAnsi="Arial" w:cs="Arial"/>
          <w:b/>
        </w:rPr>
        <w:t>OŚWIADCZENIE WYKONAWCY</w:t>
      </w:r>
    </w:p>
    <w:p w14:paraId="7561F28C" w14:textId="77777777" w:rsidR="00C46DAF" w:rsidRPr="00EE35F3" w:rsidRDefault="00C46DAF" w:rsidP="00C46DAF">
      <w:pPr>
        <w:spacing w:after="0" w:line="240" w:lineRule="auto"/>
        <w:jc w:val="center"/>
        <w:rPr>
          <w:rFonts w:ascii="Arial" w:hAnsi="Arial" w:cs="Arial"/>
          <w:b/>
        </w:rPr>
      </w:pPr>
      <w:r w:rsidRPr="00EE35F3">
        <w:rPr>
          <w:rFonts w:ascii="Arial" w:hAnsi="Arial" w:cs="Arial"/>
          <w:b/>
        </w:rPr>
        <w:t>O ZAKRESIE WYKONANIA ZAMÓWIENIA PRZEZ WYKONAWCÓW</w:t>
      </w:r>
    </w:p>
    <w:p w14:paraId="49A2CB70" w14:textId="77777777" w:rsidR="00C46DAF" w:rsidRPr="00EE35F3" w:rsidRDefault="00C46DAF" w:rsidP="00C46DAF">
      <w:pPr>
        <w:spacing w:after="0" w:line="240" w:lineRule="auto"/>
        <w:jc w:val="center"/>
        <w:rPr>
          <w:rFonts w:ascii="Arial" w:hAnsi="Arial" w:cs="Arial"/>
          <w:b/>
        </w:rPr>
      </w:pPr>
      <w:r w:rsidRPr="00EE35F3">
        <w:rPr>
          <w:rFonts w:ascii="Arial" w:hAnsi="Arial" w:cs="Arial"/>
          <w:b/>
        </w:rPr>
        <w:t>WSPÓLNIE UBIEGAJĄCYCH SIĘ O UDZIELENIE ZAMÓWIENIA</w:t>
      </w:r>
    </w:p>
    <w:p w14:paraId="056354CB" w14:textId="77777777" w:rsidR="00C46DAF" w:rsidRPr="00EE35F3" w:rsidRDefault="00C46DAF" w:rsidP="00C46DAF">
      <w:pPr>
        <w:spacing w:after="0" w:line="240" w:lineRule="auto"/>
        <w:jc w:val="center"/>
        <w:rPr>
          <w:rFonts w:ascii="Arial" w:hAnsi="Arial" w:cs="Arial"/>
        </w:rPr>
      </w:pPr>
      <w:r w:rsidRPr="00EE35F3">
        <w:rPr>
          <w:rFonts w:ascii="Arial" w:hAnsi="Arial" w:cs="Arial"/>
        </w:rPr>
        <w:t>(składane wraz z ofertą – jeżeli dotyczy)</w:t>
      </w:r>
    </w:p>
    <w:p w14:paraId="4EB89FB3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/>
        </w:rPr>
      </w:pPr>
    </w:p>
    <w:p w14:paraId="1BD37976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EE35F3">
        <w:rPr>
          <w:rFonts w:ascii="Arial" w:hAnsi="Arial" w:cs="Arial"/>
        </w:rPr>
        <w:t xml:space="preserve">składane na podstawie art. 117 ust. 4 ustawy z dnia 11 września 2019 r. – Prawo zamówień publicznych (t. j. Dz. U. z 2024 r. poz. 1320 ze zm.) </w:t>
      </w:r>
    </w:p>
    <w:p w14:paraId="1AE758C5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/>
          <w:u w:val="single"/>
          <w:lang w:val="x-none"/>
        </w:rPr>
      </w:pPr>
      <w:r w:rsidRPr="00EE35F3">
        <w:rPr>
          <w:rFonts w:ascii="Arial" w:hAnsi="Arial" w:cs="Arial"/>
          <w:u w:val="single"/>
          <w:lang w:val="x-none"/>
        </w:rPr>
        <w:t>w postępowaniu o udzielenie zamówienia publicznego pn.</w:t>
      </w:r>
      <w:r w:rsidRPr="00EE35F3">
        <w:rPr>
          <w:rFonts w:ascii="Arial" w:hAnsi="Arial" w:cs="Arial"/>
          <w:u w:val="single"/>
        </w:rPr>
        <w:t>:</w:t>
      </w:r>
      <w:r w:rsidRPr="00EE35F3">
        <w:rPr>
          <w:rFonts w:ascii="Arial" w:hAnsi="Arial" w:cs="Arial"/>
          <w:b/>
          <w:u w:val="single"/>
          <w:lang w:val="x-none"/>
        </w:rPr>
        <w:t xml:space="preserve"> </w:t>
      </w:r>
    </w:p>
    <w:p w14:paraId="38453A2F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b/>
          <w:lang w:val="x-none"/>
        </w:rPr>
      </w:pPr>
    </w:p>
    <w:p w14:paraId="52D5F4E4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1E502D">
        <w:rPr>
          <w:rFonts w:ascii="Arial" w:hAnsi="Arial" w:cs="Arial"/>
          <w:bCs/>
        </w:rPr>
        <w:t>Dostawa asortymentu niezbędnego do realizacji zadań związanych z ochroną ludności</w:t>
      </w:r>
      <w:r w:rsidRPr="001E502D">
        <w:rPr>
          <w:rFonts w:ascii="Arial" w:hAnsi="Arial" w:cs="Arial"/>
          <w:bCs/>
        </w:rPr>
        <w:br/>
        <w:t>i obroną cywilną – Pakiet II</w:t>
      </w:r>
      <w:r w:rsidRPr="001E502D">
        <w:rPr>
          <w:rFonts w:ascii="Arial" w:hAnsi="Arial" w:cs="Arial"/>
        </w:rPr>
        <w:t>,</w:t>
      </w:r>
      <w:r w:rsidRPr="00EE35F3">
        <w:rPr>
          <w:rFonts w:ascii="Arial" w:hAnsi="Arial" w:cs="Arial"/>
        </w:rPr>
        <w:t xml:space="preserve"> prowadzonym przez Gminę Bogatynia, ul. Ignacego Daszyńskiego 1, 59-920 Bogatynia.</w:t>
      </w:r>
    </w:p>
    <w:p w14:paraId="7520A42B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>oświadczamy, że:</w:t>
      </w:r>
    </w:p>
    <w:p w14:paraId="0047018F" w14:textId="77777777" w:rsidR="00C46DAF" w:rsidRPr="00EE35F3" w:rsidRDefault="00C46DAF" w:rsidP="00C46DAF">
      <w:pPr>
        <w:numPr>
          <w:ilvl w:val="0"/>
          <w:numId w:val="58"/>
        </w:numPr>
        <w:spacing w:after="0" w:line="240" w:lineRule="auto"/>
        <w:jc w:val="both"/>
        <w:rPr>
          <w:rFonts w:ascii="Arial" w:hAnsi="Arial" w:cs="Arial"/>
        </w:rPr>
      </w:pPr>
      <w:bookmarkStart w:id="9" w:name="_Hlk64612463"/>
      <w:r w:rsidRPr="00EE35F3">
        <w:rPr>
          <w:rFonts w:ascii="Arial" w:hAnsi="Arial" w:cs="Arial"/>
        </w:rPr>
        <w:t xml:space="preserve">Wykonawca …………………………………….. zrealizuje następujące </w:t>
      </w:r>
      <w:r>
        <w:rPr>
          <w:rFonts w:ascii="Arial" w:hAnsi="Arial" w:cs="Arial"/>
        </w:rPr>
        <w:t>dostawy</w:t>
      </w:r>
    </w:p>
    <w:p w14:paraId="3F1368D9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  <w:t>(nazwa i adres Wykonawcy)</w:t>
      </w:r>
    </w:p>
    <w:p w14:paraId="66AA1284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>……………………..…………………………………………………………………………</w:t>
      </w:r>
    </w:p>
    <w:bookmarkEnd w:id="9"/>
    <w:p w14:paraId="25953755" w14:textId="77777777" w:rsidR="00C46DAF" w:rsidRPr="00EE35F3" w:rsidRDefault="00C46DAF" w:rsidP="00C46DAF">
      <w:pPr>
        <w:numPr>
          <w:ilvl w:val="0"/>
          <w:numId w:val="58"/>
        </w:num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 xml:space="preserve">Wykonawca …………………………………….. zrealizuje następujące </w:t>
      </w:r>
      <w:r>
        <w:rPr>
          <w:rFonts w:ascii="Arial" w:hAnsi="Arial" w:cs="Arial"/>
        </w:rPr>
        <w:t>dostawy</w:t>
      </w:r>
    </w:p>
    <w:p w14:paraId="68788880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</w:r>
      <w:r w:rsidRPr="00EE35F3">
        <w:rPr>
          <w:rFonts w:ascii="Arial" w:hAnsi="Arial" w:cs="Arial"/>
        </w:rPr>
        <w:tab/>
        <w:t>(nazwa i adres Wykonawcy)</w:t>
      </w:r>
    </w:p>
    <w:p w14:paraId="7319816B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>…………………….…………………………………………………………………………</w:t>
      </w:r>
    </w:p>
    <w:p w14:paraId="3486EDCB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  <w:b/>
        </w:rPr>
        <w:t>OŚWIADCZENIE DOTYCZĄCE PODANYCH INFORMACJI</w:t>
      </w:r>
    </w:p>
    <w:p w14:paraId="375D4B68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</w:rPr>
        <w:t xml:space="preserve">Oświadczam/my*, że wszystkie informacje podane w powyższym oświadczeniu są aktualne </w:t>
      </w:r>
      <w:r w:rsidRPr="00EE35F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1229346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i/>
        </w:rPr>
      </w:pPr>
      <w:r w:rsidRPr="00EE35F3">
        <w:rPr>
          <w:rFonts w:ascii="Arial" w:hAnsi="Arial" w:cs="Arial"/>
          <w:i/>
        </w:rPr>
        <w:t xml:space="preserve">*    niewłaściwe skreślić   </w:t>
      </w:r>
    </w:p>
    <w:p w14:paraId="7678AAA2" w14:textId="4CDB1623" w:rsidR="00C46DAF" w:rsidRDefault="00C46DAF" w:rsidP="00C46DAF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,</w:t>
      </w:r>
    </w:p>
    <w:p w14:paraId="2455B6EE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  <w:i/>
        </w:rPr>
      </w:pPr>
    </w:p>
    <w:p w14:paraId="0E3710A0" w14:textId="270A2FDE" w:rsidR="00C46DAF" w:rsidRPr="00C46DAF" w:rsidRDefault="00C46DAF" w:rsidP="00C46DA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E35F3">
        <w:rPr>
          <w:rFonts w:ascii="Arial" w:hAnsi="Arial" w:cs="Arial"/>
        </w:rPr>
        <w:t xml:space="preserve">                                                               </w:t>
      </w:r>
      <w:r>
        <w:rPr>
          <w:rFonts w:ascii="Arial" w:hAnsi="Arial" w:cs="Arial"/>
        </w:rPr>
        <w:tab/>
      </w:r>
      <w:r w:rsidRPr="00EE35F3">
        <w:rPr>
          <w:rFonts w:ascii="Arial" w:hAnsi="Arial" w:cs="Arial"/>
        </w:rPr>
        <w:t xml:space="preserve">    </w:t>
      </w:r>
      <w:r w:rsidRPr="00C46DAF">
        <w:rPr>
          <w:rFonts w:ascii="Arial" w:hAnsi="Arial" w:cs="Arial"/>
          <w:sz w:val="16"/>
          <w:szCs w:val="16"/>
        </w:rPr>
        <w:t>……………………………………….</w:t>
      </w:r>
    </w:p>
    <w:p w14:paraId="718582B1" w14:textId="63ED70B8" w:rsidR="00C46DAF" w:rsidRPr="00C46DAF" w:rsidRDefault="00C46DAF" w:rsidP="00C46DA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46DAF">
        <w:rPr>
          <w:rFonts w:ascii="Arial" w:hAnsi="Arial" w:cs="Arial"/>
          <w:sz w:val="16"/>
          <w:szCs w:val="16"/>
        </w:rPr>
        <w:t xml:space="preserve">                                                            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C46DAF"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29F3C5D3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  <w:r w:rsidRPr="00EE35F3">
        <w:rPr>
          <w:rFonts w:ascii="Arial" w:hAnsi="Arial" w:cs="Arial"/>
          <w:iCs/>
        </w:rPr>
        <w:t>Informacja dla Wykonawcy:</w:t>
      </w:r>
    </w:p>
    <w:p w14:paraId="07F8FD82" w14:textId="77777777" w:rsidR="00C46DAF" w:rsidRPr="00044C3B" w:rsidRDefault="00C46DAF" w:rsidP="00C46DAF">
      <w:pPr>
        <w:spacing w:after="0" w:line="240" w:lineRule="auto"/>
        <w:jc w:val="both"/>
        <w:rPr>
          <w:rFonts w:ascii="Arial" w:hAnsi="Arial" w:cs="Arial"/>
          <w:bCs/>
        </w:rPr>
      </w:pPr>
      <w:r w:rsidRPr="00044C3B">
        <w:rPr>
          <w:rFonts w:ascii="Arial" w:hAnsi="Arial" w:cs="Arial"/>
          <w:bCs/>
        </w:rPr>
        <w:t>Uwaga: Niniejsze oświadczenie składają Wykonawcy wspólnie ubiegający się o udzielenie zamówienia.</w:t>
      </w:r>
    </w:p>
    <w:p w14:paraId="76220D22" w14:textId="77777777" w:rsidR="00C46DAF" w:rsidRPr="00EE35F3" w:rsidRDefault="00C46DAF" w:rsidP="00C46DAF">
      <w:pPr>
        <w:spacing w:after="0" w:line="240" w:lineRule="auto"/>
        <w:jc w:val="both"/>
        <w:rPr>
          <w:rFonts w:ascii="Arial" w:hAnsi="Arial" w:cs="Arial"/>
        </w:rPr>
      </w:pPr>
    </w:p>
    <w:p w14:paraId="75608DC3" w14:textId="77777777" w:rsidR="00A959C2" w:rsidRDefault="00A959C2"/>
    <w:sectPr w:rsidR="00A95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011A2" w14:textId="77777777" w:rsidR="00141525" w:rsidRDefault="00141525" w:rsidP="00C46DAF">
      <w:pPr>
        <w:spacing w:after="0" w:line="240" w:lineRule="auto"/>
      </w:pPr>
      <w:r>
        <w:separator/>
      </w:r>
    </w:p>
  </w:endnote>
  <w:endnote w:type="continuationSeparator" w:id="0">
    <w:p w14:paraId="0E9A2BBB" w14:textId="77777777" w:rsidR="00141525" w:rsidRDefault="00141525" w:rsidP="00C46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0211" w14:textId="77777777" w:rsidR="00141525" w:rsidRDefault="00141525" w:rsidP="00C46DAF">
      <w:pPr>
        <w:spacing w:after="0" w:line="240" w:lineRule="auto"/>
      </w:pPr>
      <w:r>
        <w:separator/>
      </w:r>
    </w:p>
  </w:footnote>
  <w:footnote w:type="continuationSeparator" w:id="0">
    <w:p w14:paraId="02EBBE83" w14:textId="77777777" w:rsidR="00141525" w:rsidRDefault="00141525" w:rsidP="00C46DAF">
      <w:pPr>
        <w:spacing w:after="0" w:line="240" w:lineRule="auto"/>
      </w:pPr>
      <w:r>
        <w:continuationSeparator/>
      </w:r>
    </w:p>
  </w:footnote>
  <w:footnote w:id="1">
    <w:p w14:paraId="135ED84D" w14:textId="77777777" w:rsidR="00C46DAF" w:rsidRDefault="00C46DAF" w:rsidP="00C46D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89CBAB2" w14:textId="77777777" w:rsidR="00C46DAF" w:rsidRDefault="00C46DAF" w:rsidP="00C46DAF">
      <w:pPr>
        <w:pStyle w:val="Tekstprzypisudolnego"/>
        <w:numPr>
          <w:ilvl w:val="0"/>
          <w:numId w:val="57"/>
        </w:numPr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FB30565" w14:textId="77777777" w:rsidR="00C46DAF" w:rsidRDefault="00C46DAF" w:rsidP="00C46DAF">
      <w:pPr>
        <w:pStyle w:val="Tekstprzypisudolnego"/>
        <w:numPr>
          <w:ilvl w:val="0"/>
          <w:numId w:val="57"/>
        </w:numPr>
        <w:suppressAutoHyphens w:val="0"/>
        <w:rPr>
          <w:rFonts w:ascii="Arial" w:hAnsi="Arial" w:cs="Arial"/>
          <w:sz w:val="16"/>
          <w:szCs w:val="16"/>
        </w:rPr>
      </w:pPr>
      <w:bookmarkStart w:id="4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41E2DF83" w14:textId="77777777" w:rsidR="00C46DAF" w:rsidRDefault="00C46DAF" w:rsidP="00C46DAF">
      <w:pPr>
        <w:pStyle w:val="Tekstprzypisudolnego"/>
        <w:numPr>
          <w:ilvl w:val="0"/>
          <w:numId w:val="57"/>
        </w:numPr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7A58D1E" w14:textId="77777777" w:rsidR="00C46DAF" w:rsidRDefault="00C46DAF" w:rsidP="00C46D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5237A48" w14:textId="77777777" w:rsidR="00C46DAF" w:rsidRDefault="00C46DAF" w:rsidP="00C46D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2023 r. poz. 1124 z późn.zm.) jest osoba wymieniona w wykazach określonych w rozporządzeniu 765/2006 i rozporządzeniu 269/2014 albo wpisana na listę lub będąca takim beneficjentem rzeczywistym od dnia 24 lutego 2022 r., o ile został wpisany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2023 r. poz. 120,295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D1719D0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1A460B7E" w14:textId="77777777" w:rsidR="00C46DAF" w:rsidRDefault="00C46DAF" w:rsidP="00C46D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C33ACD4" w14:textId="77777777" w:rsidR="00C46DAF" w:rsidRDefault="00C46DAF" w:rsidP="00C46DAF">
      <w:pPr>
        <w:pStyle w:val="Tekstprzypisudolnego"/>
        <w:numPr>
          <w:ilvl w:val="0"/>
          <w:numId w:val="57"/>
        </w:numPr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57A0281" w14:textId="77777777" w:rsidR="00C46DAF" w:rsidRDefault="00C46DAF" w:rsidP="00C46DAF">
      <w:pPr>
        <w:pStyle w:val="Tekstprzypisudolnego"/>
        <w:numPr>
          <w:ilvl w:val="0"/>
          <w:numId w:val="57"/>
        </w:numPr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4BEDF43" w14:textId="77777777" w:rsidR="00C46DAF" w:rsidRDefault="00C46DAF" w:rsidP="00C46DAF">
      <w:pPr>
        <w:pStyle w:val="Tekstprzypisudolnego"/>
        <w:numPr>
          <w:ilvl w:val="0"/>
          <w:numId w:val="57"/>
        </w:numPr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987E35B" w14:textId="77777777" w:rsidR="00C46DAF" w:rsidRDefault="00C46DAF" w:rsidP="00C46D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7D2A07FA" w14:textId="77777777" w:rsidR="00C46DAF" w:rsidRDefault="00C46DAF" w:rsidP="00C46D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2023 r. poz. 1124 z późn.zm.) jest osoba wymieniona w wykazach określonych w rozporządzeniu 765/2006 i rozporządzeniu 269/2014 albo wpisana na listę lub będąca takim beneficjentem rzeczywistym od dnia 24 lutego 2022 r., o ile został wpisany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2023 r. poz. 120,295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080ED91" w14:textId="77777777" w:rsidR="00C46DAF" w:rsidRDefault="00C46DAF" w:rsidP="00C46DA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6B54E" w14:textId="77777777" w:rsidR="00C46DAF" w:rsidRDefault="00C46DAF">
    <w:pPr>
      <w:pStyle w:val="Nagwek"/>
    </w:pPr>
  </w:p>
  <w:p w14:paraId="5106652D" w14:textId="77777777" w:rsidR="00C46DAF" w:rsidRDefault="00C46DAF" w:rsidP="00AB4B6F">
    <w:pPr>
      <w:pStyle w:val="Nagwek"/>
      <w:spacing w:before="100" w:beforeAutospacing="1" w:after="100" w:afterAutospacing="1"/>
    </w:pPr>
    <w:bookmarkStart w:id="0" w:name="_Hlk211343627"/>
    <w:bookmarkStart w:id="1" w:name="_Hlk211343626"/>
    <w:bookmarkStart w:id="2" w:name="_Hlk211343625"/>
    <w:bookmarkStart w:id="3" w:name="_Hlk211343624"/>
    <w:r>
      <w:rPr>
        <w:noProof/>
      </w:rPr>
      <w:drawing>
        <wp:inline distT="0" distB="0" distL="0" distR="0" wp14:anchorId="3D1C65C5" wp14:editId="057916A1">
          <wp:extent cx="1143000" cy="3905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16"/>
        <w:szCs w:val="16"/>
      </w:rPr>
      <w:t>„PROGRAM OCHRONY LUDNOŚCI I OBRONY CYWILNEJ NA LATA 2025-2026”</w:t>
    </w:r>
    <w:r>
      <w:rPr>
        <w:b/>
        <w:noProof/>
        <w:sz w:val="16"/>
        <w:szCs w:val="16"/>
      </w:rPr>
      <w:drawing>
        <wp:inline distT="0" distB="0" distL="0" distR="0" wp14:anchorId="1165CCB9" wp14:editId="096B8B75">
          <wp:extent cx="523875" cy="5238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</w:p>
  <w:p w14:paraId="7D64424A" w14:textId="77777777" w:rsidR="00C46DAF" w:rsidRPr="00975AC9" w:rsidRDefault="00C46DAF" w:rsidP="00975AC9">
    <w:pPr>
      <w:pStyle w:val="Tekstpodstawowy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5DB9"/>
    <w:multiLevelType w:val="multilevel"/>
    <w:tmpl w:val="9E1C139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E70F32"/>
    <w:multiLevelType w:val="multilevel"/>
    <w:tmpl w:val="691A7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922009"/>
    <w:multiLevelType w:val="multilevel"/>
    <w:tmpl w:val="D2FC8D2E"/>
    <w:lvl w:ilvl="0">
      <w:start w:val="1"/>
      <w:numFmt w:val="decimal"/>
      <w:lvlText w:val="%1."/>
      <w:lvlJc w:val="left"/>
      <w:pPr>
        <w:tabs>
          <w:tab w:val="num" w:pos="216"/>
        </w:tabs>
        <w:ind w:left="504" w:firstLine="0"/>
      </w:pPr>
      <w:rPr>
        <w:rFonts w:ascii="Arial" w:eastAsia="Times New Roman" w:hAnsi="Arial" w:cs="Arial" w:hint="default"/>
        <w:strike w:val="0"/>
        <w:dstrike w:val="0"/>
        <w:color w:val="060505"/>
        <w:spacing w:val="0"/>
        <w:w w:val="100"/>
        <w:position w:val="0"/>
        <w:sz w:val="22"/>
        <w:szCs w:val="22"/>
        <w:vertAlign w:val="baseli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4055558"/>
    <w:multiLevelType w:val="hybridMultilevel"/>
    <w:tmpl w:val="4CA6CD14"/>
    <w:lvl w:ilvl="0" w:tplc="FFFFFFFF">
      <w:start w:val="1"/>
      <w:numFmt w:val="upperRoman"/>
      <w:lvlText w:val="%1."/>
      <w:lvlJc w:val="left"/>
      <w:pPr>
        <w:ind w:left="25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53026C4"/>
    <w:multiLevelType w:val="hybridMultilevel"/>
    <w:tmpl w:val="98BC0EFC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9010B0"/>
    <w:multiLevelType w:val="multilevel"/>
    <w:tmpl w:val="E40076D6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8332D"/>
    <w:multiLevelType w:val="multilevel"/>
    <w:tmpl w:val="D4B837EE"/>
    <w:lvl w:ilvl="0">
      <w:start w:val="1"/>
      <w:numFmt w:val="decimal"/>
      <w:lvlText w:val="%1."/>
      <w:lvlJc w:val="left"/>
      <w:pPr>
        <w:tabs>
          <w:tab w:val="num" w:pos="216"/>
        </w:tabs>
        <w:ind w:left="504" w:firstLine="0"/>
      </w:pPr>
      <w:rPr>
        <w:rFonts w:ascii="Arial" w:eastAsia="Times New Roman" w:hAnsi="Arial" w:cs="Arial" w:hint="default"/>
        <w:b w:val="0"/>
        <w:bCs w:val="0"/>
        <w:strike w:val="0"/>
        <w:dstrike w:val="0"/>
        <w:color w:val="060505"/>
        <w:spacing w:val="0"/>
        <w:w w:val="100"/>
        <w:position w:val="0"/>
        <w:sz w:val="22"/>
        <w:szCs w:val="22"/>
        <w:vertAlign w:val="baseli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C610FAB"/>
    <w:multiLevelType w:val="multilevel"/>
    <w:tmpl w:val="24C64B50"/>
    <w:lvl w:ilvl="0">
      <w:start w:val="1"/>
      <w:numFmt w:val="decimal"/>
      <w:lvlText w:val="%1."/>
      <w:lvlJc w:val="left"/>
      <w:pPr>
        <w:tabs>
          <w:tab w:val="num" w:pos="216"/>
        </w:tabs>
        <w:ind w:left="504" w:firstLine="0"/>
      </w:pPr>
      <w:rPr>
        <w:rFonts w:ascii="Arial" w:eastAsia="Times New Roman" w:hAnsi="Arial" w:cs="Arial" w:hint="default"/>
        <w:strike w:val="0"/>
        <w:dstrike w:val="0"/>
        <w:color w:val="060505"/>
        <w:spacing w:val="0"/>
        <w:w w:val="100"/>
        <w:position w:val="0"/>
        <w:sz w:val="22"/>
        <w:szCs w:val="22"/>
        <w:vertAlign w:val="baseli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0E97430"/>
    <w:multiLevelType w:val="multilevel"/>
    <w:tmpl w:val="3A90F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AD2156"/>
    <w:multiLevelType w:val="multilevel"/>
    <w:tmpl w:val="27A68E2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6416B25"/>
    <w:multiLevelType w:val="multilevel"/>
    <w:tmpl w:val="81368F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A316FDC"/>
    <w:multiLevelType w:val="multilevel"/>
    <w:tmpl w:val="3AE00A6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9C7D91"/>
    <w:multiLevelType w:val="multilevel"/>
    <w:tmpl w:val="F3441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BF605A"/>
    <w:multiLevelType w:val="hybridMultilevel"/>
    <w:tmpl w:val="3B8CC9B8"/>
    <w:lvl w:ilvl="0" w:tplc="41D03CE8">
      <w:start w:val="1"/>
      <w:numFmt w:val="upperRoman"/>
      <w:lvlText w:val="%1."/>
      <w:lvlJc w:val="left"/>
      <w:pPr>
        <w:ind w:left="25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1F801D15"/>
    <w:multiLevelType w:val="multilevel"/>
    <w:tmpl w:val="A512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3E73F6"/>
    <w:multiLevelType w:val="multilevel"/>
    <w:tmpl w:val="EF62048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177015D"/>
    <w:multiLevelType w:val="hybridMultilevel"/>
    <w:tmpl w:val="202CA046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6984819"/>
    <w:multiLevelType w:val="multilevel"/>
    <w:tmpl w:val="79A8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CC241E"/>
    <w:multiLevelType w:val="hybridMultilevel"/>
    <w:tmpl w:val="33849A6C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728584E"/>
    <w:multiLevelType w:val="multilevel"/>
    <w:tmpl w:val="D34A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71620B"/>
    <w:multiLevelType w:val="multilevel"/>
    <w:tmpl w:val="8F3A0930"/>
    <w:lvl w:ilvl="0">
      <w:start w:val="1"/>
      <w:numFmt w:val="decimal"/>
      <w:lvlText w:val="%1."/>
      <w:lvlJc w:val="left"/>
      <w:pPr>
        <w:tabs>
          <w:tab w:val="num" w:pos="216"/>
        </w:tabs>
        <w:ind w:left="504" w:firstLine="0"/>
      </w:pPr>
      <w:rPr>
        <w:rFonts w:ascii="Arial" w:eastAsia="Times New Roman" w:hAnsi="Arial" w:cs="Arial" w:hint="default"/>
        <w:strike w:val="0"/>
        <w:dstrike w:val="0"/>
        <w:color w:val="060505"/>
        <w:spacing w:val="0"/>
        <w:w w:val="100"/>
        <w:position w:val="0"/>
        <w:sz w:val="22"/>
        <w:szCs w:val="22"/>
        <w:vertAlign w:val="baseli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2CAA3504"/>
    <w:multiLevelType w:val="hybridMultilevel"/>
    <w:tmpl w:val="3B8CC9B8"/>
    <w:lvl w:ilvl="0" w:tplc="FFFFFFFF">
      <w:start w:val="1"/>
      <w:numFmt w:val="upperRoman"/>
      <w:lvlText w:val="%1."/>
      <w:lvlJc w:val="left"/>
      <w:pPr>
        <w:ind w:left="25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2D6706BD"/>
    <w:multiLevelType w:val="hybridMultilevel"/>
    <w:tmpl w:val="98BC0EFC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EEA7FB1"/>
    <w:multiLevelType w:val="hybridMultilevel"/>
    <w:tmpl w:val="3B8CC9B8"/>
    <w:lvl w:ilvl="0" w:tplc="FFFFFFFF">
      <w:start w:val="1"/>
      <w:numFmt w:val="upperRoman"/>
      <w:lvlText w:val="%1."/>
      <w:lvlJc w:val="left"/>
      <w:pPr>
        <w:ind w:left="25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35885B83"/>
    <w:multiLevelType w:val="hybridMultilevel"/>
    <w:tmpl w:val="C8B2DB82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71B3FB4"/>
    <w:multiLevelType w:val="hybridMultilevel"/>
    <w:tmpl w:val="33849A6C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E34062"/>
    <w:multiLevelType w:val="multilevel"/>
    <w:tmpl w:val="597EA82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3CEB49FD"/>
    <w:multiLevelType w:val="multilevel"/>
    <w:tmpl w:val="6D745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0D31447"/>
    <w:multiLevelType w:val="multilevel"/>
    <w:tmpl w:val="3F4CA2B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9D38AF"/>
    <w:multiLevelType w:val="multilevel"/>
    <w:tmpl w:val="80D871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461308E0"/>
    <w:multiLevelType w:val="multilevel"/>
    <w:tmpl w:val="32AE95C8"/>
    <w:lvl w:ilvl="0">
      <w:start w:val="1"/>
      <w:numFmt w:val="bullet"/>
      <w:lvlText w:val="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1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5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7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12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6F241B"/>
    <w:multiLevelType w:val="multilevel"/>
    <w:tmpl w:val="69125172"/>
    <w:lvl w:ilvl="0">
      <w:start w:val="1"/>
      <w:numFmt w:val="decimal"/>
      <w:lvlText w:val="%1."/>
      <w:lvlJc w:val="left"/>
      <w:pPr>
        <w:tabs>
          <w:tab w:val="num" w:pos="216"/>
        </w:tabs>
        <w:ind w:left="504" w:firstLine="0"/>
      </w:pPr>
      <w:rPr>
        <w:rFonts w:ascii="Arial" w:eastAsia="Times New Roman" w:hAnsi="Arial" w:cs="Arial" w:hint="default"/>
        <w:strike w:val="0"/>
        <w:dstrike w:val="0"/>
        <w:color w:val="060505"/>
        <w:spacing w:val="0"/>
        <w:w w:val="100"/>
        <w:position w:val="0"/>
        <w:sz w:val="22"/>
        <w:szCs w:val="22"/>
        <w:vertAlign w:val="baseli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4807057D"/>
    <w:multiLevelType w:val="hybridMultilevel"/>
    <w:tmpl w:val="1152B7F6"/>
    <w:lvl w:ilvl="0" w:tplc="CA98E7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D40D78"/>
    <w:multiLevelType w:val="multilevel"/>
    <w:tmpl w:val="7AE4FCE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4A4F7520"/>
    <w:multiLevelType w:val="multilevel"/>
    <w:tmpl w:val="1A2EB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B6770B8"/>
    <w:multiLevelType w:val="multilevel"/>
    <w:tmpl w:val="117E5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BE262F9"/>
    <w:multiLevelType w:val="multilevel"/>
    <w:tmpl w:val="5BC2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D9A463B"/>
    <w:multiLevelType w:val="multilevel"/>
    <w:tmpl w:val="32D20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DB2678A"/>
    <w:multiLevelType w:val="hybridMultilevel"/>
    <w:tmpl w:val="1152B7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E7611C"/>
    <w:multiLevelType w:val="multilevel"/>
    <w:tmpl w:val="9230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EB95F0B"/>
    <w:multiLevelType w:val="multilevel"/>
    <w:tmpl w:val="132CE52C"/>
    <w:lvl w:ilvl="0">
      <w:start w:val="1"/>
      <w:numFmt w:val="decimal"/>
      <w:lvlText w:val="%1."/>
      <w:lvlJc w:val="left"/>
      <w:pPr>
        <w:tabs>
          <w:tab w:val="num" w:pos="216"/>
        </w:tabs>
        <w:ind w:left="504" w:firstLine="0"/>
      </w:pPr>
      <w:rPr>
        <w:rFonts w:ascii="Arial" w:eastAsia="Times New Roman" w:hAnsi="Arial" w:cs="Arial" w:hint="default"/>
        <w:strike w:val="0"/>
        <w:dstrike w:val="0"/>
        <w:color w:val="060505"/>
        <w:spacing w:val="0"/>
        <w:w w:val="100"/>
        <w:position w:val="0"/>
        <w:sz w:val="22"/>
        <w:szCs w:val="22"/>
        <w:vertAlign w:val="baseli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4EC94178"/>
    <w:multiLevelType w:val="hybridMultilevel"/>
    <w:tmpl w:val="3B8CC9B8"/>
    <w:lvl w:ilvl="0" w:tplc="FFFFFFFF">
      <w:start w:val="1"/>
      <w:numFmt w:val="upperRoman"/>
      <w:lvlText w:val="%1."/>
      <w:lvlJc w:val="left"/>
      <w:pPr>
        <w:ind w:left="25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4F9E37BA"/>
    <w:multiLevelType w:val="multilevel"/>
    <w:tmpl w:val="2C727C3E"/>
    <w:lvl w:ilvl="0">
      <w:start w:val="1"/>
      <w:numFmt w:val="bullet"/>
      <w:lvlText w:val="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1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5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7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12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2D31EE2"/>
    <w:multiLevelType w:val="hybridMultilevel"/>
    <w:tmpl w:val="98BC0EFC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44E6E15"/>
    <w:multiLevelType w:val="multilevel"/>
    <w:tmpl w:val="D5047FF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582C5D68"/>
    <w:multiLevelType w:val="multilevel"/>
    <w:tmpl w:val="EC644066"/>
    <w:lvl w:ilvl="0">
      <w:start w:val="1"/>
      <w:numFmt w:val="decimal"/>
      <w:lvlText w:val="%1."/>
      <w:lvlJc w:val="left"/>
      <w:pPr>
        <w:tabs>
          <w:tab w:val="num" w:pos="216"/>
        </w:tabs>
        <w:ind w:left="504" w:firstLine="0"/>
      </w:pPr>
      <w:rPr>
        <w:rFonts w:ascii="Arial" w:eastAsia="Times New Roman" w:hAnsi="Arial" w:cs="Arial" w:hint="default"/>
        <w:b w:val="0"/>
        <w:bCs w:val="0"/>
        <w:strike w:val="0"/>
        <w:dstrike w:val="0"/>
        <w:color w:val="060505"/>
        <w:spacing w:val="0"/>
        <w:w w:val="100"/>
        <w:position w:val="0"/>
        <w:sz w:val="22"/>
        <w:szCs w:val="22"/>
        <w:vertAlign w:val="baseli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6" w15:restartNumberingAfterBreak="0">
    <w:nsid w:val="586C79DE"/>
    <w:multiLevelType w:val="multilevel"/>
    <w:tmpl w:val="01C643D2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5AB81952"/>
    <w:multiLevelType w:val="hybridMultilevel"/>
    <w:tmpl w:val="44A4D52C"/>
    <w:lvl w:ilvl="0" w:tplc="73E0BFD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671133"/>
    <w:multiLevelType w:val="hybridMultilevel"/>
    <w:tmpl w:val="98BC0EFC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060067C"/>
    <w:multiLevelType w:val="multilevel"/>
    <w:tmpl w:val="C8C4A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0A978C5"/>
    <w:multiLevelType w:val="multilevel"/>
    <w:tmpl w:val="0366D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5AE0C1B"/>
    <w:multiLevelType w:val="multilevel"/>
    <w:tmpl w:val="255A3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7CA0E00"/>
    <w:multiLevelType w:val="hybridMultilevel"/>
    <w:tmpl w:val="30BE4FC0"/>
    <w:lvl w:ilvl="0" w:tplc="3C5E4616">
      <w:start w:val="6"/>
      <w:numFmt w:val="upperRoman"/>
      <w:lvlText w:val="%1."/>
      <w:lvlJc w:val="left"/>
      <w:pPr>
        <w:ind w:left="1800" w:hanging="720"/>
      </w:pPr>
      <w:rPr>
        <w:rFonts w:eastAsia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B376467"/>
    <w:multiLevelType w:val="multilevel"/>
    <w:tmpl w:val="0CB004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4" w15:restartNumberingAfterBreak="0">
    <w:nsid w:val="6BD33C8F"/>
    <w:multiLevelType w:val="hybridMultilevel"/>
    <w:tmpl w:val="249820AE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C402DF9"/>
    <w:multiLevelType w:val="hybridMultilevel"/>
    <w:tmpl w:val="33849A6C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D9C3998"/>
    <w:multiLevelType w:val="hybridMultilevel"/>
    <w:tmpl w:val="6476A190"/>
    <w:lvl w:ilvl="0" w:tplc="FFFFFFFF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70506C8E"/>
    <w:multiLevelType w:val="hybridMultilevel"/>
    <w:tmpl w:val="BCFECCBA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335FAF"/>
    <w:multiLevelType w:val="multilevel"/>
    <w:tmpl w:val="03E4A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40E076E"/>
    <w:multiLevelType w:val="hybridMultilevel"/>
    <w:tmpl w:val="202CA046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58F2E6D"/>
    <w:multiLevelType w:val="hybridMultilevel"/>
    <w:tmpl w:val="6476A190"/>
    <w:lvl w:ilvl="0" w:tplc="8304D906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2" w15:restartNumberingAfterBreak="0">
    <w:nsid w:val="761D0833"/>
    <w:multiLevelType w:val="hybridMultilevel"/>
    <w:tmpl w:val="98BC0EFC"/>
    <w:lvl w:ilvl="0" w:tplc="1918F6C8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68935EA"/>
    <w:multiLevelType w:val="hybridMultilevel"/>
    <w:tmpl w:val="98BC0EFC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6A1404B"/>
    <w:multiLevelType w:val="hybridMultilevel"/>
    <w:tmpl w:val="202CA046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A446817"/>
    <w:multiLevelType w:val="hybridMultilevel"/>
    <w:tmpl w:val="202CA046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7C616AA7"/>
    <w:multiLevelType w:val="hybridMultilevel"/>
    <w:tmpl w:val="BF8254A2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7E3056EF"/>
    <w:multiLevelType w:val="hybridMultilevel"/>
    <w:tmpl w:val="C8B2DB82"/>
    <w:lvl w:ilvl="0" w:tplc="380C938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F5A7E79"/>
    <w:multiLevelType w:val="multilevel"/>
    <w:tmpl w:val="8724E4D4"/>
    <w:lvl w:ilvl="0">
      <w:start w:val="1"/>
      <w:numFmt w:val="decimal"/>
      <w:lvlText w:val="%1."/>
      <w:lvlJc w:val="left"/>
      <w:pPr>
        <w:tabs>
          <w:tab w:val="num" w:pos="216"/>
        </w:tabs>
        <w:ind w:left="504" w:firstLine="0"/>
      </w:pPr>
      <w:rPr>
        <w:rFonts w:ascii="Arial" w:eastAsia="Times New Roman" w:hAnsi="Arial" w:cs="Arial" w:hint="default"/>
        <w:strike w:val="0"/>
        <w:dstrike w:val="0"/>
        <w:color w:val="060505"/>
        <w:spacing w:val="0"/>
        <w:w w:val="100"/>
        <w:position w:val="0"/>
        <w:sz w:val="22"/>
        <w:szCs w:val="22"/>
        <w:vertAlign w:val="baseli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68296987">
    <w:abstractNumId w:val="9"/>
  </w:num>
  <w:num w:numId="2" w16cid:durableId="1062172901">
    <w:abstractNumId w:val="28"/>
  </w:num>
  <w:num w:numId="3" w16cid:durableId="1322662694">
    <w:abstractNumId w:val="46"/>
  </w:num>
  <w:num w:numId="4" w16cid:durableId="1469710926">
    <w:abstractNumId w:val="15"/>
  </w:num>
  <w:num w:numId="5" w16cid:durableId="1786270249">
    <w:abstractNumId w:val="0"/>
  </w:num>
  <w:num w:numId="6" w16cid:durableId="481628475">
    <w:abstractNumId w:val="29"/>
  </w:num>
  <w:num w:numId="7" w16cid:durableId="32393305">
    <w:abstractNumId w:val="53"/>
  </w:num>
  <w:num w:numId="8" w16cid:durableId="1799645312">
    <w:abstractNumId w:val="44"/>
  </w:num>
  <w:num w:numId="9" w16cid:durableId="1412238180">
    <w:abstractNumId w:val="26"/>
  </w:num>
  <w:num w:numId="10" w16cid:durableId="2129421642">
    <w:abstractNumId w:val="10"/>
    <w:lvlOverride w:ilvl="0">
      <w:startOverride w:val="1"/>
    </w:lvlOverride>
  </w:num>
  <w:num w:numId="11" w16cid:durableId="1425343426">
    <w:abstractNumId w:val="10"/>
  </w:num>
  <w:num w:numId="12" w16cid:durableId="2033483606">
    <w:abstractNumId w:val="20"/>
  </w:num>
  <w:num w:numId="13" w16cid:durableId="2050647860">
    <w:abstractNumId w:val="68"/>
  </w:num>
  <w:num w:numId="14" w16cid:durableId="1761367416">
    <w:abstractNumId w:val="45"/>
  </w:num>
  <w:num w:numId="15" w16cid:durableId="2076929165">
    <w:abstractNumId w:val="7"/>
  </w:num>
  <w:num w:numId="16" w16cid:durableId="111944155">
    <w:abstractNumId w:val="30"/>
  </w:num>
  <w:num w:numId="17" w16cid:durableId="198782276">
    <w:abstractNumId w:val="2"/>
  </w:num>
  <w:num w:numId="18" w16cid:durableId="814644680">
    <w:abstractNumId w:val="40"/>
  </w:num>
  <w:num w:numId="19" w16cid:durableId="1067849488">
    <w:abstractNumId w:val="6"/>
  </w:num>
  <w:num w:numId="20" w16cid:durableId="382993228">
    <w:abstractNumId w:val="31"/>
  </w:num>
  <w:num w:numId="21" w16cid:durableId="341863139">
    <w:abstractNumId w:val="42"/>
  </w:num>
  <w:num w:numId="22" w16cid:durableId="394477070">
    <w:abstractNumId w:val="59"/>
  </w:num>
  <w:num w:numId="23" w16cid:durableId="248544623">
    <w:abstractNumId w:val="17"/>
  </w:num>
  <w:num w:numId="24" w16cid:durableId="352265092">
    <w:abstractNumId w:val="49"/>
  </w:num>
  <w:num w:numId="25" w16cid:durableId="1534077076">
    <w:abstractNumId w:val="8"/>
  </w:num>
  <w:num w:numId="26" w16cid:durableId="611013299">
    <w:abstractNumId w:val="14"/>
  </w:num>
  <w:num w:numId="27" w16cid:durableId="1690571017">
    <w:abstractNumId w:val="39"/>
  </w:num>
  <w:num w:numId="28" w16cid:durableId="181089068">
    <w:abstractNumId w:val="36"/>
  </w:num>
  <w:num w:numId="29" w16cid:durableId="1168978097">
    <w:abstractNumId w:val="37"/>
  </w:num>
  <w:num w:numId="30" w16cid:durableId="876820275">
    <w:abstractNumId w:val="35"/>
  </w:num>
  <w:num w:numId="31" w16cid:durableId="320277444">
    <w:abstractNumId w:val="19"/>
  </w:num>
  <w:num w:numId="32" w16cid:durableId="318581014">
    <w:abstractNumId w:val="12"/>
  </w:num>
  <w:num w:numId="33" w16cid:durableId="1023172223">
    <w:abstractNumId w:val="50"/>
  </w:num>
  <w:num w:numId="34" w16cid:durableId="11566511">
    <w:abstractNumId w:val="34"/>
  </w:num>
  <w:num w:numId="35" w16cid:durableId="1914854048">
    <w:abstractNumId w:val="27"/>
  </w:num>
  <w:num w:numId="36" w16cid:durableId="24059559">
    <w:abstractNumId w:val="11"/>
  </w:num>
  <w:num w:numId="37" w16cid:durableId="439031012">
    <w:abstractNumId w:val="32"/>
  </w:num>
  <w:num w:numId="38" w16cid:durableId="1760952593">
    <w:abstractNumId w:val="52"/>
  </w:num>
  <w:num w:numId="39" w16cid:durableId="1834223840">
    <w:abstractNumId w:val="38"/>
  </w:num>
  <w:num w:numId="40" w16cid:durableId="1945571983">
    <w:abstractNumId w:val="62"/>
  </w:num>
  <w:num w:numId="41" w16cid:durableId="1750350340">
    <w:abstractNumId w:val="66"/>
  </w:num>
  <w:num w:numId="42" w16cid:durableId="1947539287">
    <w:abstractNumId w:val="43"/>
  </w:num>
  <w:num w:numId="43" w16cid:durableId="1586645056">
    <w:abstractNumId w:val="4"/>
  </w:num>
  <w:num w:numId="44" w16cid:durableId="383067434">
    <w:abstractNumId w:val="65"/>
  </w:num>
  <w:num w:numId="45" w16cid:durableId="965428851">
    <w:abstractNumId w:val="22"/>
  </w:num>
  <w:num w:numId="46" w16cid:durableId="1751192481">
    <w:abstractNumId w:val="55"/>
  </w:num>
  <w:num w:numId="47" w16cid:durableId="148256702">
    <w:abstractNumId w:val="16"/>
  </w:num>
  <w:num w:numId="48" w16cid:durableId="288359554">
    <w:abstractNumId w:val="13"/>
  </w:num>
  <w:num w:numId="49" w16cid:durableId="111749504">
    <w:abstractNumId w:val="21"/>
  </w:num>
  <w:num w:numId="50" w16cid:durableId="1096825734">
    <w:abstractNumId w:val="61"/>
  </w:num>
  <w:num w:numId="51" w16cid:durableId="1179852212">
    <w:abstractNumId w:val="56"/>
  </w:num>
  <w:num w:numId="52" w16cid:durableId="1120149866">
    <w:abstractNumId w:val="57"/>
  </w:num>
  <w:num w:numId="53" w16cid:durableId="704258003">
    <w:abstractNumId w:val="67"/>
  </w:num>
  <w:num w:numId="54" w16cid:durableId="1846090381">
    <w:abstractNumId w:val="24"/>
  </w:num>
  <w:num w:numId="55" w16cid:durableId="129455720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10423138">
    <w:abstractNumId w:val="33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7328016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7278436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09459254">
    <w:abstractNumId w:val="1"/>
  </w:num>
  <w:num w:numId="60" w16cid:durableId="1881671282">
    <w:abstractNumId w:val="51"/>
  </w:num>
  <w:num w:numId="61" w16cid:durableId="2139255328">
    <w:abstractNumId w:val="48"/>
  </w:num>
  <w:num w:numId="62" w16cid:durableId="759981553">
    <w:abstractNumId w:val="58"/>
  </w:num>
  <w:num w:numId="63" w16cid:durableId="898051708">
    <w:abstractNumId w:val="60"/>
  </w:num>
  <w:num w:numId="64" w16cid:durableId="1737363573">
    <w:abstractNumId w:val="54"/>
  </w:num>
  <w:num w:numId="65" w16cid:durableId="1577477657">
    <w:abstractNumId w:val="18"/>
  </w:num>
  <w:num w:numId="66" w16cid:durableId="1465468033">
    <w:abstractNumId w:val="3"/>
  </w:num>
  <w:num w:numId="67" w16cid:durableId="1995603363">
    <w:abstractNumId w:val="23"/>
  </w:num>
  <w:num w:numId="68" w16cid:durableId="330916449">
    <w:abstractNumId w:val="63"/>
  </w:num>
  <w:num w:numId="69" w16cid:durableId="1171601314">
    <w:abstractNumId w:val="64"/>
  </w:num>
  <w:num w:numId="70" w16cid:durableId="250506455">
    <w:abstractNumId w:val="25"/>
  </w:num>
  <w:num w:numId="71" w16cid:durableId="140699263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9C2"/>
    <w:rsid w:val="00141525"/>
    <w:rsid w:val="00826768"/>
    <w:rsid w:val="00A959C2"/>
    <w:rsid w:val="00C4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D59D2"/>
  <w15:chartTrackingRefBased/>
  <w15:docId w15:val="{AC75F829-C0C3-4B0A-9F5D-2DDF421F8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DAF"/>
    <w:pPr>
      <w:suppressAutoHyphens/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59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59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959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59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59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59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59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59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A959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959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959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959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59C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59C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59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59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59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A959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59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59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59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59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59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59C2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A959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59C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59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59C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59C2"/>
    <w:rPr>
      <w:b/>
      <w:bCs/>
      <w:smallCaps/>
      <w:color w:val="0F4761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1"/>
    <w:qFormat/>
    <w:rsid w:val="00C46DAF"/>
    <w:rPr>
      <w:rFonts w:ascii="Times New Roman" w:eastAsia="Times New Roman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46DAF"/>
    <w:rPr>
      <w:rFonts w:ascii="Times New Roman" w:eastAsia="Times New Roman" w:hAnsi="Times New Roman" w:cs="Times New Roman"/>
      <w:lang w:eastAsia="pl-PL"/>
    </w:rPr>
  </w:style>
  <w:style w:type="character" w:customStyle="1" w:styleId="Hipercze1">
    <w:name w:val="Hiperłącze1"/>
    <w:qFormat/>
    <w:rsid w:val="00C46DAF"/>
    <w:rPr>
      <w:color w:val="000080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C46DAF"/>
    <w:rPr>
      <w:rFonts w:ascii="Times New Roman" w:eastAsia="Times New Roman" w:hAnsi="Times New Roman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C46DA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46DAF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46DAF"/>
    <w:rPr>
      <w:rFonts w:ascii="Arial" w:eastAsia="Arial" w:hAnsi="Arial" w:cs="Arial"/>
      <w:color w:val="000000"/>
      <w:lang w:eastAsia="pl-PL"/>
    </w:rPr>
  </w:style>
  <w:style w:type="character" w:customStyle="1" w:styleId="PodpisZnak">
    <w:name w:val="Podpis Znak"/>
    <w:basedOn w:val="Domylnaczcionkaakapitu"/>
    <w:link w:val="Podpis"/>
    <w:uiPriority w:val="99"/>
    <w:semiHidden/>
    <w:qFormat/>
    <w:rsid w:val="00C46DAF"/>
    <w:rPr>
      <w:rFonts w:ascii="Arial" w:eastAsia="Arial" w:hAnsi="Arial" w:cs="Arial"/>
      <w:i/>
      <w:iCs/>
      <w:color w:val="00000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C46DAF"/>
    <w:rPr>
      <w:rFonts w:ascii="Segoe UI" w:eastAsia="Arial" w:hAnsi="Segoe UI" w:cs="Segoe UI"/>
      <w:color w:val="000000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qFormat/>
    <w:rsid w:val="00C46DAF"/>
    <w:rPr>
      <w:rFonts w:ascii="Tahoma" w:eastAsia="Arial" w:hAnsi="Tahoma" w:cs="Tahoma"/>
      <w:color w:val="000000"/>
      <w:sz w:val="16"/>
      <w:szCs w:val="16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C46DAF"/>
    <w:rPr>
      <w:rFonts w:ascii="Arial" w:eastAsia="Arial" w:hAnsi="Arial" w:cs="Arial"/>
      <w:color w:val="000000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C46DAF"/>
    <w:rPr>
      <w:color w:val="800080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C46DAF"/>
    <w:rPr>
      <w:sz w:val="20"/>
      <w:szCs w:val="20"/>
    </w:rPr>
  </w:style>
  <w:style w:type="character" w:styleId="Odwoanieprzypisukocowego">
    <w:name w:val="endnote reference"/>
    <w:rsid w:val="00C46DAF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C46DAF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C46DAF"/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qFormat/>
    <w:locked/>
    <w:rsid w:val="00C46DA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46DA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46DAF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46DAF"/>
    <w:rPr>
      <w:b/>
      <w:bCs/>
      <w:sz w:val="20"/>
      <w:szCs w:val="20"/>
    </w:rPr>
  </w:style>
  <w:style w:type="character" w:styleId="Odwoanieprzypisudolnego">
    <w:name w:val="footnote reference"/>
    <w:uiPriority w:val="99"/>
    <w:rsid w:val="00C46DAF"/>
    <w:rPr>
      <w:vertAlign w:val="superscript"/>
    </w:rPr>
  </w:style>
  <w:style w:type="character" w:customStyle="1" w:styleId="FootnoteCharacters">
    <w:name w:val="Footnote Characters"/>
    <w:basedOn w:val="Domylnaczcionkaakapitu"/>
    <w:unhideWhenUsed/>
    <w:qFormat/>
    <w:rsid w:val="00C46DAF"/>
    <w:rPr>
      <w:vertAlign w:val="superscript"/>
    </w:rPr>
  </w:style>
  <w:style w:type="character" w:customStyle="1" w:styleId="FontStyle157">
    <w:name w:val="Font Style157"/>
    <w:basedOn w:val="Domylnaczcionkaakapitu"/>
    <w:uiPriority w:val="99"/>
    <w:qFormat/>
    <w:rsid w:val="00C46DAF"/>
    <w:rPr>
      <w:rFonts w:ascii="Arial" w:hAnsi="Arial" w:cs="Arial"/>
      <w:b/>
      <w:bCs/>
      <w:sz w:val="20"/>
      <w:szCs w:val="20"/>
    </w:rPr>
  </w:style>
  <w:style w:type="character" w:customStyle="1" w:styleId="FontStyle127">
    <w:name w:val="Font Style127"/>
    <w:basedOn w:val="Domylnaczcionkaakapitu"/>
    <w:uiPriority w:val="99"/>
    <w:qFormat/>
    <w:rsid w:val="00C46DAF"/>
    <w:rPr>
      <w:rFonts w:ascii="Arial" w:hAnsi="Arial" w:cs="Arial"/>
      <w:i/>
      <w:iCs/>
      <w:sz w:val="20"/>
      <w:szCs w:val="20"/>
    </w:rPr>
  </w:style>
  <w:style w:type="character" w:customStyle="1" w:styleId="FontStyle162">
    <w:name w:val="Font Style162"/>
    <w:basedOn w:val="Domylnaczcionkaakapitu"/>
    <w:uiPriority w:val="99"/>
    <w:qFormat/>
    <w:rsid w:val="00C46DAF"/>
    <w:rPr>
      <w:rFonts w:ascii="Arial" w:hAnsi="Arial" w:cs="Arial"/>
      <w:b/>
      <w:bCs/>
      <w:sz w:val="20"/>
      <w:szCs w:val="20"/>
    </w:rPr>
  </w:style>
  <w:style w:type="character" w:customStyle="1" w:styleId="FontStyle163">
    <w:name w:val="Font Style163"/>
    <w:basedOn w:val="Domylnaczcionkaakapitu"/>
    <w:uiPriority w:val="99"/>
    <w:qFormat/>
    <w:rsid w:val="00C46DAF"/>
    <w:rPr>
      <w:rFonts w:ascii="Arial" w:hAnsi="Arial" w:cs="Arial"/>
      <w:sz w:val="20"/>
      <w:szCs w:val="20"/>
    </w:rPr>
  </w:style>
  <w:style w:type="character" w:customStyle="1" w:styleId="FontStyle164">
    <w:name w:val="Font Style164"/>
    <w:basedOn w:val="Domylnaczcionkaakapitu"/>
    <w:uiPriority w:val="99"/>
    <w:qFormat/>
    <w:rsid w:val="00C46DAF"/>
    <w:rPr>
      <w:rFonts w:ascii="Times New Roman" w:hAnsi="Times New Roman" w:cs="Times New Roman"/>
      <w:sz w:val="22"/>
      <w:szCs w:val="22"/>
    </w:rPr>
  </w:style>
  <w:style w:type="character" w:customStyle="1" w:styleId="FontStyle126">
    <w:name w:val="Font Style126"/>
    <w:basedOn w:val="Domylnaczcionkaakapitu"/>
    <w:uiPriority w:val="99"/>
    <w:qFormat/>
    <w:rsid w:val="00C46DAF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146">
    <w:name w:val="Font Style146"/>
    <w:basedOn w:val="Domylnaczcionkaakapitu"/>
    <w:uiPriority w:val="99"/>
    <w:qFormat/>
    <w:rsid w:val="00C46DAF"/>
    <w:rPr>
      <w:rFonts w:ascii="Arial" w:hAnsi="Arial" w:cs="Arial"/>
      <w:sz w:val="16"/>
      <w:szCs w:val="16"/>
    </w:rPr>
  </w:style>
  <w:style w:type="character" w:customStyle="1" w:styleId="FontStyle147">
    <w:name w:val="Font Style147"/>
    <w:basedOn w:val="Domylnaczcionkaakapitu"/>
    <w:uiPriority w:val="99"/>
    <w:qFormat/>
    <w:rsid w:val="00C46DA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5">
    <w:name w:val="Font Style155"/>
    <w:basedOn w:val="Domylnaczcionkaakapitu"/>
    <w:uiPriority w:val="99"/>
    <w:qFormat/>
    <w:rsid w:val="00C46DAF"/>
    <w:rPr>
      <w:rFonts w:ascii="Arial" w:hAnsi="Arial" w:cs="Arial"/>
      <w:b/>
      <w:bCs/>
      <w:sz w:val="18"/>
      <w:szCs w:val="18"/>
    </w:rPr>
  </w:style>
  <w:style w:type="character" w:customStyle="1" w:styleId="FontStyle159">
    <w:name w:val="Font Style159"/>
    <w:basedOn w:val="Domylnaczcionkaakapitu"/>
    <w:uiPriority w:val="99"/>
    <w:qFormat/>
    <w:rsid w:val="00C46DAF"/>
    <w:rPr>
      <w:rFonts w:ascii="Times New Roman" w:hAnsi="Times New Roman" w:cs="Times New Roman"/>
      <w:sz w:val="20"/>
      <w:szCs w:val="20"/>
    </w:rPr>
  </w:style>
  <w:style w:type="character" w:customStyle="1" w:styleId="h2">
    <w:name w:val="h2"/>
    <w:basedOn w:val="Domylnaczcionkaakapitu"/>
    <w:uiPriority w:val="99"/>
    <w:qFormat/>
    <w:rsid w:val="00C46DAF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C46DAF"/>
    <w:rPr>
      <w:i/>
      <w:iCs/>
    </w:rPr>
  </w:style>
  <w:style w:type="character" w:customStyle="1" w:styleId="Znakiprzypiswdolnych">
    <w:name w:val="Znaki przypisów dolnych"/>
    <w:qFormat/>
    <w:rsid w:val="00C46DAF"/>
  </w:style>
  <w:style w:type="character" w:customStyle="1" w:styleId="Znakiprzypiswkocowych">
    <w:name w:val="Znaki przypisów końcowych"/>
    <w:qFormat/>
    <w:rsid w:val="00C46DAF"/>
  </w:style>
  <w:style w:type="character" w:styleId="Hipercze">
    <w:name w:val="Hyperlink"/>
    <w:rsid w:val="00C46DAF"/>
    <w:rPr>
      <w:color w:val="000080"/>
      <w:u w:val="single"/>
    </w:rPr>
  </w:style>
  <w:style w:type="paragraph" w:styleId="Nagwek">
    <w:name w:val="header"/>
    <w:basedOn w:val="Normalny"/>
    <w:next w:val="Tekstpodstawowy1"/>
    <w:link w:val="NagwekZnak"/>
    <w:uiPriority w:val="99"/>
    <w:qFormat/>
    <w:rsid w:val="00C46D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C46DAF"/>
    <w:rPr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1"/>
    <w:rsid w:val="00C46DAF"/>
    <w:pPr>
      <w:spacing w:after="140"/>
    </w:pPr>
  </w:style>
  <w:style w:type="character" w:customStyle="1" w:styleId="TekstpodstawowyZnak1">
    <w:name w:val="Tekst podstawowy Znak1"/>
    <w:basedOn w:val="Domylnaczcionkaakapitu"/>
    <w:link w:val="Tekstpodstawowy"/>
    <w:rsid w:val="00C46DAF"/>
    <w:rPr>
      <w:kern w:val="0"/>
      <w:sz w:val="22"/>
      <w:szCs w:val="22"/>
      <w14:ligatures w14:val="none"/>
    </w:rPr>
  </w:style>
  <w:style w:type="paragraph" w:styleId="Lista">
    <w:name w:val="List"/>
    <w:basedOn w:val="Tekstpodstawowy1"/>
    <w:unhideWhenUsed/>
    <w:qFormat/>
    <w:rsid w:val="00C46DAF"/>
  </w:style>
  <w:style w:type="paragraph" w:styleId="Legenda">
    <w:name w:val="caption"/>
    <w:basedOn w:val="Normalny"/>
    <w:next w:val="Normalny"/>
    <w:unhideWhenUsed/>
    <w:qFormat/>
    <w:rsid w:val="00C46DAF"/>
    <w:pPr>
      <w:widowControl w:val="0"/>
      <w:spacing w:line="240" w:lineRule="auto"/>
    </w:pPr>
    <w:rPr>
      <w:rFonts w:ascii="Arial" w:eastAsiaTheme="minorEastAsia" w:hAnsi="Arial" w:cs="Arial"/>
      <w:i/>
      <w:iCs/>
      <w:color w:val="0E2841" w:themeColor="text2"/>
      <w:sz w:val="18"/>
      <w:szCs w:val="18"/>
      <w:lang w:eastAsia="pl-PL"/>
    </w:rPr>
  </w:style>
  <w:style w:type="paragraph" w:customStyle="1" w:styleId="Indeks">
    <w:name w:val="Indeks"/>
    <w:basedOn w:val="Normalny"/>
    <w:qFormat/>
    <w:rsid w:val="00C46DAF"/>
    <w:pPr>
      <w:suppressLineNumbers/>
      <w:spacing w:after="5" w:line="264" w:lineRule="auto"/>
      <w:ind w:left="333" w:hanging="10"/>
      <w:jc w:val="both"/>
    </w:pPr>
    <w:rPr>
      <w:rFonts w:ascii="Arial" w:eastAsia="Arial" w:hAnsi="Arial" w:cs="Arial"/>
      <w:color w:val="000000"/>
      <w:lang w:eastAsia="pl-PL"/>
    </w:rPr>
  </w:style>
  <w:style w:type="paragraph" w:customStyle="1" w:styleId="Gwkaistopka">
    <w:name w:val="Główka i stopka"/>
    <w:basedOn w:val="Normalny"/>
    <w:qFormat/>
    <w:rsid w:val="00C46DAF"/>
  </w:style>
  <w:style w:type="paragraph" w:customStyle="1" w:styleId="Tekstpodstawowy1">
    <w:name w:val="Tekst podstawowy1"/>
    <w:basedOn w:val="Normalny"/>
    <w:link w:val="TekstpodstawowyZnak"/>
    <w:qFormat/>
    <w:rsid w:val="00C46DAF"/>
    <w:pPr>
      <w:spacing w:after="140" w:line="288" w:lineRule="auto"/>
      <w:ind w:left="333" w:hanging="10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pl-PL"/>
      <w14:ligatures w14:val="standardContextual"/>
    </w:rPr>
  </w:style>
  <w:style w:type="paragraph" w:customStyle="1" w:styleId="textbody">
    <w:name w:val="textbody"/>
    <w:basedOn w:val="Normalny"/>
    <w:qFormat/>
    <w:rsid w:val="00C46DA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C46DA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C46DAF"/>
    <w:pPr>
      <w:suppressAutoHyphens/>
      <w:spacing w:after="0" w:line="240" w:lineRule="auto"/>
    </w:pPr>
    <w:rPr>
      <w:rFonts w:ascii="Trebuchet MS" w:eastAsia="Calibri" w:hAnsi="Trebuchet MS" w:cs="Trebuchet MS"/>
      <w:color w:val="000000"/>
      <w:kern w:val="0"/>
      <w14:ligatures w14:val="none"/>
    </w:rPr>
  </w:style>
  <w:style w:type="paragraph" w:customStyle="1" w:styleId="dtu">
    <w:name w:val="dtu"/>
    <w:basedOn w:val="Normalny"/>
    <w:qFormat/>
    <w:rsid w:val="00C46DA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qFormat/>
    <w:rsid w:val="00C46DAF"/>
    <w:pPr>
      <w:spacing w:after="120" w:line="480" w:lineRule="auto"/>
    </w:pPr>
    <w:rPr>
      <w:rFonts w:ascii="Times New Roman" w:eastAsia="Times New Roman" w:hAnsi="Times New Roman" w:cs="Times New Roman"/>
      <w:kern w:val="2"/>
      <w:sz w:val="24"/>
      <w:szCs w:val="24"/>
      <w:lang w:eastAsia="pl-PL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C46DAF"/>
    <w:rPr>
      <w:kern w:val="0"/>
      <w:sz w:val="22"/>
      <w:szCs w:val="22"/>
      <w14:ligatures w14:val="none"/>
    </w:rPr>
  </w:style>
  <w:style w:type="paragraph" w:styleId="Tekstpodstawowy3">
    <w:name w:val="Body Text 3"/>
    <w:basedOn w:val="Normalny"/>
    <w:link w:val="Tekstpodstawowy3Znak"/>
    <w:qFormat/>
    <w:rsid w:val="00C46DA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C46DAF"/>
    <w:rPr>
      <w:kern w:val="0"/>
      <w:sz w:val="16"/>
      <w:szCs w:val="16"/>
      <w14:ligatures w14:val="none"/>
    </w:rPr>
  </w:style>
  <w:style w:type="paragraph" w:customStyle="1" w:styleId="Standard">
    <w:name w:val="Standard"/>
    <w:uiPriority w:val="99"/>
    <w:qFormat/>
    <w:rsid w:val="00C46DAF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Arial"/>
      <w:kern w:val="0"/>
      <w:lang w:eastAsia="zh-CN" w:bidi="hi-IN"/>
      <w14:ligatures w14:val="none"/>
    </w:rPr>
  </w:style>
  <w:style w:type="paragraph" w:customStyle="1" w:styleId="Akapitzlist2">
    <w:name w:val="Akapit z listą2"/>
    <w:basedOn w:val="Normalny"/>
    <w:qFormat/>
    <w:rsid w:val="00C46DAF"/>
    <w:pPr>
      <w:ind w:left="720"/>
      <w:contextualSpacing/>
    </w:pPr>
    <w:rPr>
      <w:rFonts w:ascii="Calibri" w:eastAsia="Times New Roman" w:hAnsi="Calibri" w:cs="Calibri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C46DAF"/>
    <w:pPr>
      <w:spacing w:before="280" w:after="280" w:line="240" w:lineRule="auto"/>
      <w:jc w:val="both"/>
    </w:pPr>
    <w:rPr>
      <w:rFonts w:ascii="Arial Unicode MS" w:eastAsia="Arial Unicode MS" w:hAnsi="Arial Unicode MS" w:cs="Arial Unicode MS"/>
      <w:color w:val="00000A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C46DA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  <w14:ligatures w14:val="standardContextual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C46DAF"/>
    <w:rPr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qFormat/>
    <w:rsid w:val="00C46DAF"/>
    <w:pPr>
      <w:spacing w:after="5" w:line="264" w:lineRule="auto"/>
      <w:ind w:left="333" w:hanging="10"/>
      <w:jc w:val="both"/>
    </w:pPr>
    <w:rPr>
      <w:rFonts w:ascii="Arial" w:eastAsia="Arial" w:hAnsi="Arial" w:cs="Arial"/>
      <w:color w:val="000000"/>
      <w:kern w:val="2"/>
      <w:sz w:val="24"/>
      <w:szCs w:val="24"/>
      <w:lang w:eastAsia="pl-PL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C46DAF"/>
    <w:rPr>
      <w:kern w:val="0"/>
      <w:sz w:val="22"/>
      <w:szCs w:val="22"/>
      <w14:ligatures w14:val="none"/>
    </w:rPr>
  </w:style>
  <w:style w:type="paragraph" w:styleId="Podpis">
    <w:name w:val="Signature"/>
    <w:basedOn w:val="Normalny"/>
    <w:link w:val="PodpisZnak"/>
    <w:uiPriority w:val="99"/>
    <w:semiHidden/>
    <w:unhideWhenUsed/>
    <w:qFormat/>
    <w:rsid w:val="00C46DAF"/>
    <w:pPr>
      <w:suppressLineNumbers/>
      <w:spacing w:before="120" w:after="120" w:line="264" w:lineRule="auto"/>
      <w:ind w:left="333" w:hanging="10"/>
      <w:jc w:val="both"/>
    </w:pPr>
    <w:rPr>
      <w:rFonts w:ascii="Arial" w:eastAsia="Arial" w:hAnsi="Arial" w:cs="Arial"/>
      <w:i/>
      <w:iCs/>
      <w:color w:val="000000"/>
      <w:kern w:val="2"/>
      <w:sz w:val="24"/>
      <w:szCs w:val="24"/>
      <w:lang w:eastAsia="pl-PL"/>
      <w14:ligatures w14:val="standardContextual"/>
    </w:rPr>
  </w:style>
  <w:style w:type="character" w:customStyle="1" w:styleId="PodpisZnak1">
    <w:name w:val="Podpis Znak1"/>
    <w:basedOn w:val="Domylnaczcionkaakapitu"/>
    <w:uiPriority w:val="99"/>
    <w:semiHidden/>
    <w:rsid w:val="00C46DAF"/>
    <w:rPr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C46DAF"/>
    <w:pPr>
      <w:spacing w:after="0" w:line="240" w:lineRule="auto"/>
      <w:ind w:left="333" w:hanging="10"/>
      <w:jc w:val="both"/>
    </w:pPr>
    <w:rPr>
      <w:rFonts w:ascii="Segoe UI" w:eastAsia="Arial" w:hAnsi="Segoe UI" w:cs="Segoe UI"/>
      <w:color w:val="000000"/>
      <w:kern w:val="2"/>
      <w:sz w:val="18"/>
      <w:szCs w:val="18"/>
      <w:lang w:eastAsia="pl-PL"/>
      <w14:ligatures w14:val="standardContextual"/>
    </w:rPr>
  </w:style>
  <w:style w:type="character" w:customStyle="1" w:styleId="TekstdymkaZnak2">
    <w:name w:val="Tekst dymka Znak2"/>
    <w:basedOn w:val="Domylnaczcionkaakapitu"/>
    <w:uiPriority w:val="99"/>
    <w:semiHidden/>
    <w:rsid w:val="00C46DAF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listparagraphcxspnazwisko">
    <w:name w:val="listparagraphcxspnazwisko"/>
    <w:basedOn w:val="Normalny"/>
    <w:uiPriority w:val="99"/>
    <w:qFormat/>
    <w:rsid w:val="00C46DAF"/>
    <w:pPr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Standardowytekst1">
    <w:name w:val="Standardowy.tekst1"/>
    <w:qFormat/>
    <w:rsid w:val="00C46DAF"/>
    <w:pPr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ZnakZnak1Znak">
    <w:name w:val="Znak Znak1 Znak"/>
    <w:basedOn w:val="Normalny"/>
    <w:qFormat/>
    <w:rsid w:val="00C46DA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standard0">
    <w:name w:val="standard"/>
    <w:basedOn w:val="Normalny"/>
    <w:uiPriority w:val="99"/>
    <w:qFormat/>
    <w:rsid w:val="00C46DA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6DAF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46DAF"/>
    <w:rPr>
      <w:kern w:val="0"/>
      <w:sz w:val="20"/>
      <w:szCs w:val="20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46DAF"/>
    <w:pPr>
      <w:spacing w:after="120"/>
      <w:ind w:left="283"/>
    </w:pPr>
    <w:rPr>
      <w:kern w:val="2"/>
      <w:sz w:val="24"/>
      <w:szCs w:val="24"/>
      <w14:ligatures w14:val="standardContextua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C46DAF"/>
    <w:rPr>
      <w:kern w:val="0"/>
      <w:sz w:val="22"/>
      <w:szCs w:val="22"/>
      <w14:ligatures w14:val="none"/>
    </w:rPr>
  </w:style>
  <w:style w:type="paragraph" w:customStyle="1" w:styleId="Zwykytekst1">
    <w:name w:val="Zwykły tekst1"/>
    <w:basedOn w:val="Normalny"/>
    <w:semiHidden/>
    <w:qFormat/>
    <w:rsid w:val="00C46DA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3">
    <w:name w:val="p3"/>
    <w:basedOn w:val="Normalny"/>
    <w:uiPriority w:val="99"/>
    <w:qFormat/>
    <w:rsid w:val="00C46DAF"/>
    <w:pPr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46DAF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C46DA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46DAF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C46DAF"/>
    <w:rPr>
      <w:b/>
      <w:bCs/>
      <w:kern w:val="0"/>
      <w:sz w:val="20"/>
      <w:szCs w:val="20"/>
      <w14:ligatures w14:val="none"/>
    </w:rPr>
  </w:style>
  <w:style w:type="paragraph" w:customStyle="1" w:styleId="Style1">
    <w:name w:val="Style1"/>
    <w:basedOn w:val="Normalny"/>
    <w:uiPriority w:val="99"/>
    <w:qFormat/>
    <w:rsid w:val="00C46DAF"/>
    <w:pPr>
      <w:widowControl w:val="0"/>
      <w:spacing w:after="0" w:line="276" w:lineRule="exact"/>
      <w:jc w:val="center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qFormat/>
    <w:rsid w:val="00C46DAF"/>
    <w:pPr>
      <w:widowControl w:val="0"/>
      <w:spacing w:after="0" w:line="274" w:lineRule="exact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qFormat/>
    <w:rsid w:val="00C46DAF"/>
    <w:pPr>
      <w:widowControl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C46DAF"/>
    <w:pPr>
      <w:widowControl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qFormat/>
    <w:rsid w:val="00C46DAF"/>
    <w:pPr>
      <w:widowControl w:val="0"/>
      <w:spacing w:after="0" w:line="254" w:lineRule="exact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qFormat/>
    <w:rsid w:val="00C46DAF"/>
    <w:pPr>
      <w:widowControl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qFormat/>
    <w:rsid w:val="00C46DAF"/>
    <w:pPr>
      <w:widowControl w:val="0"/>
      <w:spacing w:after="0" w:line="252" w:lineRule="exact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C46DAF"/>
    <w:pPr>
      <w:widowControl w:val="0"/>
      <w:spacing w:after="0" w:line="254" w:lineRule="exact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qFormat/>
    <w:rsid w:val="00C46DAF"/>
    <w:pPr>
      <w:widowControl w:val="0"/>
      <w:spacing w:after="0" w:line="253" w:lineRule="exact"/>
      <w:ind w:firstLine="499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qFormat/>
    <w:rsid w:val="00C46DAF"/>
    <w:pPr>
      <w:widowControl w:val="0"/>
      <w:spacing w:after="0" w:line="254" w:lineRule="exact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qFormat/>
    <w:rsid w:val="00C46DAF"/>
    <w:pPr>
      <w:widowControl w:val="0"/>
      <w:spacing w:after="0" w:line="250" w:lineRule="exact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45">
    <w:name w:val="Style45"/>
    <w:basedOn w:val="Normalny"/>
    <w:uiPriority w:val="99"/>
    <w:qFormat/>
    <w:rsid w:val="00C46DAF"/>
    <w:pPr>
      <w:widowControl w:val="0"/>
      <w:spacing w:after="0" w:line="254" w:lineRule="exact"/>
      <w:ind w:hanging="288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48">
    <w:name w:val="Style48"/>
    <w:basedOn w:val="Normalny"/>
    <w:uiPriority w:val="99"/>
    <w:qFormat/>
    <w:rsid w:val="00C46DAF"/>
    <w:pPr>
      <w:widowControl w:val="0"/>
      <w:spacing w:after="0" w:line="254" w:lineRule="exact"/>
      <w:ind w:hanging="288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49">
    <w:name w:val="Style49"/>
    <w:basedOn w:val="Normalny"/>
    <w:uiPriority w:val="99"/>
    <w:qFormat/>
    <w:rsid w:val="00C46DAF"/>
    <w:pPr>
      <w:widowControl w:val="0"/>
      <w:spacing w:after="0" w:line="254" w:lineRule="exact"/>
      <w:ind w:hanging="355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qFormat/>
    <w:rsid w:val="00C46DAF"/>
    <w:pPr>
      <w:widowControl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75">
    <w:name w:val="Style75"/>
    <w:basedOn w:val="Normalny"/>
    <w:uiPriority w:val="99"/>
    <w:qFormat/>
    <w:rsid w:val="00C46DAF"/>
    <w:pPr>
      <w:widowControl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qFormat/>
    <w:rsid w:val="00C46DAF"/>
    <w:pPr>
      <w:widowControl w:val="0"/>
      <w:spacing w:after="0" w:line="240" w:lineRule="auto"/>
      <w:jc w:val="center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qFormat/>
    <w:rsid w:val="00C46DAF"/>
    <w:pPr>
      <w:widowControl w:val="0"/>
      <w:spacing w:after="0" w:line="461" w:lineRule="exact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52">
    <w:name w:val="Style52"/>
    <w:basedOn w:val="Normalny"/>
    <w:uiPriority w:val="99"/>
    <w:qFormat/>
    <w:rsid w:val="00C46DAF"/>
    <w:pPr>
      <w:widowControl w:val="0"/>
      <w:spacing w:after="0" w:line="254" w:lineRule="exact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81">
    <w:name w:val="Style81"/>
    <w:basedOn w:val="Normalny"/>
    <w:uiPriority w:val="99"/>
    <w:qFormat/>
    <w:rsid w:val="00C46DAF"/>
    <w:pPr>
      <w:widowControl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100">
    <w:name w:val="Style100"/>
    <w:basedOn w:val="Normalny"/>
    <w:uiPriority w:val="99"/>
    <w:qFormat/>
    <w:rsid w:val="00C46DAF"/>
    <w:pPr>
      <w:widowControl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112">
    <w:name w:val="Style112"/>
    <w:basedOn w:val="Normalny"/>
    <w:uiPriority w:val="99"/>
    <w:qFormat/>
    <w:rsid w:val="00C46DAF"/>
    <w:pPr>
      <w:widowControl w:val="0"/>
      <w:spacing w:after="0" w:line="230" w:lineRule="exact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Tre9ce6tekstu">
    <w:name w:val="Treś9cće6 tekstu"/>
    <w:basedOn w:val="Normalny"/>
    <w:uiPriority w:val="99"/>
    <w:qFormat/>
    <w:rsid w:val="00C46D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cieacietre9ccitekstu">
    <w:name w:val="Wcięeacie treś9cci tekstu"/>
    <w:basedOn w:val="Normalny"/>
    <w:uiPriority w:val="99"/>
    <w:qFormat/>
    <w:rsid w:val="00C46DAF"/>
    <w:pPr>
      <w:spacing w:after="0" w:line="360" w:lineRule="auto"/>
      <w:ind w:left="426"/>
      <w:jc w:val="center"/>
    </w:pPr>
    <w:rPr>
      <w:rFonts w:ascii="Georgia" w:eastAsia="Times New Roman" w:hAnsi="Georgia" w:cs="Georgia"/>
      <w:lang w:eastAsia="pl-PL"/>
    </w:rPr>
  </w:style>
  <w:style w:type="paragraph" w:customStyle="1" w:styleId="Tekstpodstawowy31">
    <w:name w:val="Tekst podstawowy 31"/>
    <w:basedOn w:val="Normalny"/>
    <w:uiPriority w:val="99"/>
    <w:qFormat/>
    <w:rsid w:val="00C46DA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ormalny1">
    <w:name w:val="Normalny1"/>
    <w:uiPriority w:val="99"/>
    <w:qFormat/>
    <w:rsid w:val="00C46DAF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customStyle="1" w:styleId="Zawartotabeli">
    <w:name w:val="Zawartość tabeli"/>
    <w:basedOn w:val="Normalny"/>
    <w:qFormat/>
    <w:rsid w:val="00C46DAF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C46DAF"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  <w:rsid w:val="00C46DAF"/>
  </w:style>
  <w:style w:type="table" w:styleId="Tabela-Siatka">
    <w:name w:val="Table Grid"/>
    <w:basedOn w:val="Standardowy"/>
    <w:uiPriority w:val="59"/>
    <w:rsid w:val="00C46DAF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46DAF"/>
    <w:pPr>
      <w:suppressAutoHyphens/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rsid w:val="00C46DAF"/>
    <w:pPr>
      <w:suppressAutoHyphens/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rsid w:val="00C46DAF"/>
    <w:pPr>
      <w:suppressAutoHyphens/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C46DAF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C46DAF"/>
    <w:pPr>
      <w:suppressAutoHyphens/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1">
    <w:name w:val="Tabela - Siatka111"/>
    <w:basedOn w:val="Standardowy"/>
    <w:rsid w:val="00C46DAF"/>
    <w:pPr>
      <w:suppressAutoHyphens/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46DAF"/>
    <w:pPr>
      <w:suppressAutoHyphens/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46DAF"/>
    <w:pPr>
      <w:suppressAutoHyphens/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46DAF"/>
    <w:rPr>
      <w:b/>
      <w:bCs/>
    </w:rPr>
  </w:style>
  <w:style w:type="character" w:customStyle="1" w:styleId="FontStyle19">
    <w:name w:val="Font Style19"/>
    <w:uiPriority w:val="99"/>
    <w:qFormat/>
    <w:rsid w:val="00C46DAF"/>
    <w:rPr>
      <w:rFonts w:ascii="Arial" w:hAnsi="Arial" w:cs="Arial"/>
      <w:b/>
      <w:bCs/>
      <w:sz w:val="20"/>
      <w:szCs w:val="20"/>
    </w:rPr>
  </w:style>
  <w:style w:type="character" w:customStyle="1" w:styleId="FontStyle21">
    <w:name w:val="Font Style21"/>
    <w:qFormat/>
    <w:rsid w:val="00C46DAF"/>
    <w:rPr>
      <w:rFonts w:ascii="Arial" w:hAnsi="Arial" w:cs="Arial"/>
      <w:sz w:val="20"/>
      <w:szCs w:val="20"/>
    </w:rPr>
  </w:style>
  <w:style w:type="paragraph" w:customStyle="1" w:styleId="Style5">
    <w:name w:val="Style5"/>
    <w:basedOn w:val="Normalny"/>
    <w:qFormat/>
    <w:rsid w:val="00C46DA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6DAF"/>
    <w:rPr>
      <w:color w:val="605E5C"/>
      <w:shd w:val="clear" w:color="auto" w:fill="E1DFDD"/>
    </w:rPr>
  </w:style>
  <w:style w:type="paragraph" w:customStyle="1" w:styleId="Cytatblokowyuser">
    <w:name w:val="Cytat blokowy (user)"/>
    <w:basedOn w:val="Normalny"/>
    <w:qFormat/>
    <w:rsid w:val="00C46DAF"/>
    <w:pPr>
      <w:spacing w:after="283" w:line="240" w:lineRule="auto"/>
      <w:ind w:left="567" w:right="567"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46DA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46DAF"/>
    <w:rPr>
      <w:rFonts w:ascii="Consolas" w:hAnsi="Consolas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41</Pages>
  <Words>8192</Words>
  <Characters>49158</Characters>
  <Application>Microsoft Office Word</Application>
  <DocSecurity>0</DocSecurity>
  <Lines>409</Lines>
  <Paragraphs>114</Paragraphs>
  <ScaleCrop>false</ScaleCrop>
  <Company/>
  <LinksUpToDate>false</LinksUpToDate>
  <CharactersWithSpaces>57236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Wysocki</dc:creator>
  <cp:keywords/>
  <dc:description/>
  <cp:lastModifiedBy>Piotr Wysocki</cp:lastModifiedBy>
  <cp:revision>2</cp:revision>
  <dcterms:created xsi:type="dcterms:W3CDTF">2026-04-29T07:22:00Z</dcterms:created>
  <dcterms:modified xsi:type="dcterms:W3CDTF">2026-04-29T07:26:00Z</dcterms:modified>
</cp:coreProperties>
</file>